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9A" w:rsidRPr="00980BE0" w:rsidRDefault="00C2449A" w:rsidP="00C2449A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980BE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</w:t>
      </w:r>
      <w:r w:rsidRPr="00980BE0"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9CE498F" wp14:editId="39E8B6AF">
            <wp:extent cx="5430741" cy="2396552"/>
            <wp:effectExtent l="19050" t="0" r="0" b="0"/>
            <wp:docPr id="3" name="Рисунок 1" descr="C:\Users\76rus\Desktop\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rus\Desktop\1-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95" cy="240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BE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</w:t>
      </w:r>
    </w:p>
    <w:p w:rsidR="00C2449A" w:rsidRPr="00980BE0" w:rsidRDefault="00C2449A" w:rsidP="00C2449A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C2449A" w:rsidRPr="00980BE0" w:rsidRDefault="00C2449A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BE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98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Понравившиеся «Игры народов мира» - 2. </w:t>
      </w:r>
    </w:p>
    <w:p w:rsidR="00C2449A" w:rsidRPr="00980BE0" w:rsidRDefault="00C2449A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Здравствуйте ребята.</w:t>
      </w:r>
      <w:r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2CE6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продолжаем наше путешествие </w:t>
      </w:r>
      <w:r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вспоминаем игры,  в которые мы играли в течение этого учебного года.</w:t>
      </w:r>
    </w:p>
    <w:p w:rsidR="00C2449A" w:rsidRPr="00980BE0" w:rsidRDefault="00C2449A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мир велик и разнообразен. Его населяют миллионы людей во всех частях света. Все они разные: одежда, религия, традиции, история</w:t>
      </w:r>
      <w:proofErr w:type="gramStart"/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у всех нас что-то общее, одно на всех, - это мир, в котором мы живем, это голубое небо, над головой и счастье, и самое главное – ДРУЖБА, которая нас всех объединяет! А пока мы едины – мы непобедимы!</w:t>
      </w:r>
    </w:p>
    <w:p w:rsidR="00C2449A" w:rsidRPr="00980BE0" w:rsidRDefault="00C2449A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— пожалуй, любимое занятие многих, причем как детей, так и взрослых! Игры бывают самые разнообразные — развлекательные, обучающие, спортивные и, конечно же, народные. </w:t>
      </w:r>
      <w:proofErr w:type="gramStart"/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веков в народных играх ярко отражался образ жизни людей, их быт, труд, национальные устои, представление о чести, смелости, мужестве, желание обладать силой, ловкостью, выносливостью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625579" w:rsidRPr="00980BE0" w:rsidRDefault="00AE2CE6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625579" w:rsidRPr="00980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Армения</w:t>
      </w:r>
    </w:p>
    <w:p w:rsidR="00326635" w:rsidRPr="00980BE0" w:rsidRDefault="00C2449A" w:rsidP="0032663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980BE0">
        <w:rPr>
          <w:b w:val="0"/>
          <w:sz w:val="28"/>
          <w:szCs w:val="28"/>
        </w:rPr>
        <w:t xml:space="preserve">  </w:t>
      </w:r>
      <w:r w:rsidR="007A013C" w:rsidRPr="00980BE0">
        <w:rPr>
          <w:b w:val="0"/>
          <w:sz w:val="28"/>
          <w:szCs w:val="28"/>
        </w:rPr>
        <w:t xml:space="preserve">Армения - одна из стран Закавказья. Это, в основном, горная страна. Древнее название Армении - </w:t>
      </w:r>
      <w:proofErr w:type="spellStart"/>
      <w:r w:rsidR="007A013C" w:rsidRPr="00980BE0">
        <w:rPr>
          <w:b w:val="0"/>
          <w:sz w:val="28"/>
          <w:szCs w:val="28"/>
        </w:rPr>
        <w:t>Наири</w:t>
      </w:r>
      <w:proofErr w:type="spellEnd"/>
      <w:r w:rsidR="007A013C" w:rsidRPr="00980BE0">
        <w:rPr>
          <w:b w:val="0"/>
          <w:sz w:val="28"/>
          <w:szCs w:val="28"/>
        </w:rPr>
        <w:t>. Это значит - « страна рек». Их в Армении более двухсот.</w:t>
      </w:r>
      <w:r w:rsidR="007A013C" w:rsidRPr="00980BE0">
        <w:rPr>
          <w:b w:val="0"/>
          <w:bCs w:val="0"/>
          <w:sz w:val="28"/>
          <w:szCs w:val="28"/>
        </w:rPr>
        <w:t> </w:t>
      </w:r>
      <w:r w:rsidR="007A013C" w:rsidRPr="00980BE0">
        <w:rPr>
          <w:b w:val="0"/>
          <w:sz w:val="28"/>
          <w:szCs w:val="28"/>
        </w:rPr>
        <w:t xml:space="preserve">Столица Армении - город Ереван - был основан почти 3000 лет назад. Это город очень древний и очень красивый. Его украшают дома из природного розового камня </w:t>
      </w:r>
      <w:proofErr w:type="gramStart"/>
      <w:r w:rsidR="007A013C" w:rsidRPr="00980BE0">
        <w:rPr>
          <w:b w:val="0"/>
          <w:sz w:val="28"/>
          <w:szCs w:val="28"/>
        </w:rPr>
        <w:t>-т</w:t>
      </w:r>
      <w:proofErr w:type="gramEnd"/>
      <w:r w:rsidR="007A013C" w:rsidRPr="00980BE0">
        <w:rPr>
          <w:b w:val="0"/>
          <w:sz w:val="28"/>
          <w:szCs w:val="28"/>
        </w:rPr>
        <w:t>уфа. Это делает город похожим на цветок. В самом Ереване и его окрестностях до сих пор сохранились многие памятники старины.</w:t>
      </w:r>
      <w:r w:rsidR="007A013C" w:rsidRPr="00980BE0">
        <w:rPr>
          <w:b w:val="0"/>
          <w:sz w:val="28"/>
          <w:szCs w:val="28"/>
        </w:rPr>
        <w:br/>
        <w:t>Жемчужина Армении - высокогорное озеро Севан. Его гигантская чаша зажата со всех сторон кольцом гор. В озере изумительно чистая вода. Там водится редкий вид рыбы форели. В озеро впадают десятки рек, но вытекает только одна</w:t>
      </w:r>
      <w:r w:rsidR="00326635" w:rsidRPr="00980BE0">
        <w:rPr>
          <w:b w:val="0"/>
          <w:sz w:val="28"/>
          <w:szCs w:val="28"/>
        </w:rPr>
        <w:t xml:space="preserve">. </w:t>
      </w:r>
      <w:r w:rsidR="007A013C" w:rsidRPr="00980BE0">
        <w:rPr>
          <w:b w:val="0"/>
          <w:sz w:val="28"/>
          <w:szCs w:val="28"/>
        </w:rPr>
        <w:t xml:space="preserve">Природа Армении мягкая и суровая. Когда в одном уголке падает снег, в другом - наливаются соком персики и виноград, растёт </w:t>
      </w:r>
      <w:r w:rsidR="007A013C" w:rsidRPr="00980BE0">
        <w:rPr>
          <w:b w:val="0"/>
          <w:sz w:val="28"/>
          <w:szCs w:val="28"/>
        </w:rPr>
        <w:lastRenderedPageBreak/>
        <w:t>миндаль, инжир, хурма, гранат.</w:t>
      </w:r>
      <w:r w:rsidR="00326635" w:rsidRPr="00980BE0">
        <w:rPr>
          <w:b w:val="0"/>
          <w:sz w:val="28"/>
          <w:szCs w:val="28"/>
        </w:rPr>
        <w:t xml:space="preserve"> </w:t>
      </w:r>
      <w:r w:rsidR="007A013C" w:rsidRPr="00980BE0">
        <w:rPr>
          <w:b w:val="0"/>
          <w:sz w:val="28"/>
          <w:szCs w:val="28"/>
        </w:rPr>
        <w:t>В Армении вас обязательно угостят лавашем, голубцами из виноградных листьев и, конечно же, шашлыком</w:t>
      </w:r>
      <w:r w:rsidR="007A013C" w:rsidRPr="00980BE0">
        <w:rPr>
          <w:sz w:val="28"/>
          <w:szCs w:val="28"/>
        </w:rPr>
        <w:t xml:space="preserve">. </w:t>
      </w:r>
      <w:r w:rsidR="007A013C" w:rsidRPr="00980BE0">
        <w:rPr>
          <w:b w:val="0"/>
          <w:bCs w:val="0"/>
          <w:sz w:val="28"/>
          <w:szCs w:val="28"/>
        </w:rPr>
        <w:t> </w:t>
      </w:r>
      <w:r w:rsidR="007A013C" w:rsidRPr="00980BE0">
        <w:rPr>
          <w:b w:val="0"/>
          <w:sz w:val="28"/>
          <w:szCs w:val="28"/>
        </w:rPr>
        <w:t>Как и в России, в Армении много зам</w:t>
      </w:r>
      <w:r w:rsidR="00326635" w:rsidRPr="00980BE0">
        <w:rPr>
          <w:b w:val="0"/>
          <w:sz w:val="28"/>
          <w:szCs w:val="28"/>
        </w:rPr>
        <w:t xml:space="preserve">ечательных игр, давайте вспомним </w:t>
      </w:r>
      <w:r w:rsidR="007A013C" w:rsidRPr="00980BE0">
        <w:rPr>
          <w:b w:val="0"/>
          <w:sz w:val="28"/>
          <w:szCs w:val="28"/>
        </w:rPr>
        <w:t xml:space="preserve"> в одну из них. </w:t>
      </w:r>
    </w:p>
    <w:p w:rsidR="00326635" w:rsidRPr="00980BE0" w:rsidRDefault="00326635" w:rsidP="00326635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BE0">
        <w:rPr>
          <w:color w:val="000000"/>
          <w:sz w:val="28"/>
          <w:szCs w:val="28"/>
        </w:rPr>
        <w:t xml:space="preserve">                                Цветы и ветерки</w:t>
      </w:r>
    </w:p>
    <w:p w:rsidR="00326635" w:rsidRPr="00980BE0" w:rsidRDefault="00326635" w:rsidP="00326635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игровой площадки на расстоянии 2 м проводятся две черты. За ними на расстоянии 10—15 м проводятся еще две черты. Выбираются две команды: цветы и «ветерки». Каждая из команд стоит перед внутренней чертой лицом к команде соперников.</w:t>
      </w:r>
    </w:p>
    <w:p w:rsidR="00326635" w:rsidRPr="00980BE0" w:rsidRDefault="00326635" w:rsidP="00326635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начинают «цветы», заранее выбрав себе имя — название цветка. Они говорят: «Здравствуйте, ветерки!» «Здравствуйте, цветы!» — отвечают ветерки. «Ветерки, ветерки, угадайте наши имена», — вновь говорит «цветы».</w:t>
      </w:r>
    </w:p>
    <w:p w:rsidR="00326635" w:rsidRPr="00980BE0" w:rsidRDefault="00326635" w:rsidP="00326635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«Ветерки» начинают угадывать названия «цветов». И как только угадывают, цветы убегают за вторую черту. «Ветерки» их догоняют.</w:t>
      </w:r>
    </w:p>
    <w:p w:rsidR="00326635" w:rsidRPr="00980BE0" w:rsidRDefault="00326635" w:rsidP="00326635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</w:t>
      </w:r>
    </w:p>
    <w:p w:rsidR="00326635" w:rsidRPr="00980BE0" w:rsidRDefault="00326635" w:rsidP="00326635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определяются по числу пойманных цветов;</w:t>
      </w:r>
    </w:p>
    <w:p w:rsidR="00326635" w:rsidRPr="00980BE0" w:rsidRDefault="00326635" w:rsidP="00326635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 определяют по условленной сумме очков;</w:t>
      </w:r>
    </w:p>
    <w:p w:rsidR="00326635" w:rsidRPr="00980BE0" w:rsidRDefault="00326635" w:rsidP="00326635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одной игры команды меняются ролями.</w:t>
      </w:r>
    </w:p>
    <w:p w:rsidR="00326635" w:rsidRPr="00980BE0" w:rsidRDefault="00326635" w:rsidP="003266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49A" w:rsidRPr="00980BE0" w:rsidRDefault="00326635" w:rsidP="003266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2449A" w:rsidRPr="0098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Азербайджан.</w:t>
      </w:r>
    </w:p>
    <w:p w:rsidR="00C2449A" w:rsidRPr="00980BE0" w:rsidRDefault="00C2449A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Азербайджана – свято соблюдают свои национальные традиции. Традиции сопровождают азербайджанцев с момента рождения и на протяжении всей жизни.</w:t>
      </w:r>
      <w:r w:rsidR="00326635"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многое в стране подчинено вековым обычаям и традиционным исламским нормам, поэтому следует соблюдать определенные правила поведения. В общественных местах опрятность в одежде очень ценится. Сами местные жители, особенно женщины, одеваются достаточно строго, предпочтение отдается темным цветам. Но зато большое внимание уделяется ярким украшениям. Праздники же сопровождаются истинно кавказским радушием с учетом всех традиций! Особенностью азербайджанцев являются ЛОВКОСТЬ, СМЕЛОСТЬ И СКОРОСТЬ! Именно эти качества и приобщают детям.</w:t>
      </w:r>
    </w:p>
    <w:p w:rsidR="00326635" w:rsidRPr="00980BE0" w:rsidRDefault="00326635" w:rsidP="00326635">
      <w:pPr>
        <w:pStyle w:val="a9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80BE0">
        <w:rPr>
          <w:color w:val="000000"/>
          <w:sz w:val="28"/>
          <w:szCs w:val="28"/>
        </w:rPr>
        <w:t xml:space="preserve">                                        </w:t>
      </w:r>
      <w:r w:rsidRPr="00980BE0">
        <w:rPr>
          <w:b/>
          <w:bCs/>
          <w:color w:val="000000"/>
          <w:sz w:val="28"/>
          <w:szCs w:val="28"/>
          <w:shd w:val="clear" w:color="auto" w:fill="FFFFFF"/>
        </w:rPr>
        <w:t>«Чья шеренга победит» </w:t>
      </w:r>
    </w:p>
    <w:p w:rsidR="00326635" w:rsidRPr="00980BE0" w:rsidRDefault="00326635" w:rsidP="0032663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BE0">
        <w:rPr>
          <w:color w:val="000000"/>
          <w:sz w:val="28"/>
          <w:szCs w:val="28"/>
        </w:rPr>
        <w:t>Играющие делятся на две равные команды. Два иг</w:t>
      </w:r>
      <w:r w:rsidRPr="00980BE0">
        <w:rPr>
          <w:color w:val="000000"/>
          <w:sz w:val="28"/>
          <w:szCs w:val="28"/>
        </w:rPr>
        <w:softHyphen/>
        <w:t>рока, по одному из каждой команды, становятся лицом друг к другу перед начерченной на</w:t>
      </w:r>
      <w:r w:rsidR="00AE2CE6" w:rsidRPr="00980BE0">
        <w:rPr>
          <w:color w:val="000000"/>
          <w:sz w:val="28"/>
          <w:szCs w:val="28"/>
        </w:rPr>
        <w:t xml:space="preserve"> </w:t>
      </w:r>
      <w:r w:rsidRPr="00980BE0">
        <w:rPr>
          <w:color w:val="000000"/>
          <w:sz w:val="28"/>
          <w:szCs w:val="28"/>
        </w:rPr>
        <w:t>игровой площадке линией. Взяв друг друга за пояс, игроки по сигналу стре</w:t>
      </w:r>
      <w:r w:rsidRPr="00980BE0">
        <w:rPr>
          <w:color w:val="000000"/>
          <w:sz w:val="28"/>
          <w:szCs w:val="28"/>
        </w:rPr>
        <w:softHyphen/>
        <w:t>мятся перетянуть на свою сторону противника.</w:t>
      </w:r>
    </w:p>
    <w:p w:rsidR="00326635" w:rsidRPr="00980BE0" w:rsidRDefault="00326635" w:rsidP="0032663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BE0">
        <w:rPr>
          <w:i/>
          <w:iCs/>
          <w:color w:val="000000"/>
          <w:sz w:val="28"/>
          <w:szCs w:val="28"/>
        </w:rPr>
        <w:t>Правила игры:</w:t>
      </w:r>
    </w:p>
    <w:p w:rsidR="00326635" w:rsidRPr="00980BE0" w:rsidRDefault="00326635" w:rsidP="00326635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980BE0">
        <w:rPr>
          <w:color w:val="000000"/>
          <w:sz w:val="28"/>
          <w:szCs w:val="28"/>
        </w:rPr>
        <w:t>побеждает тот, кто перетянул соперника на свою сторону;</w:t>
      </w:r>
      <w:proofErr w:type="gramEnd"/>
    </w:p>
    <w:p w:rsidR="00326635" w:rsidRPr="00980BE0" w:rsidRDefault="00326635" w:rsidP="00326635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980BE0">
        <w:rPr>
          <w:color w:val="000000"/>
          <w:sz w:val="28"/>
          <w:szCs w:val="28"/>
        </w:rPr>
        <w:t>проигравший</w:t>
      </w:r>
      <w:proofErr w:type="gramEnd"/>
      <w:r w:rsidRPr="00980BE0">
        <w:rPr>
          <w:color w:val="000000"/>
          <w:sz w:val="28"/>
          <w:szCs w:val="28"/>
        </w:rPr>
        <w:t xml:space="preserve"> переходит в команду выигравшего.</w:t>
      </w:r>
    </w:p>
    <w:p w:rsidR="00326635" w:rsidRPr="00980BE0" w:rsidRDefault="00326635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49A" w:rsidRPr="00980BE0" w:rsidRDefault="00AE2CE6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25579" w:rsidRPr="00980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Америка</w:t>
      </w:r>
    </w:p>
    <w:p w:rsidR="0003357E" w:rsidRPr="00980BE0" w:rsidRDefault="0003357E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Ребята, наверно, все вы  любите улыбаться</w:t>
      </w:r>
      <w:proofErr w:type="gramStart"/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Культура США – это культура успешных людей. А улыбка как раз считается в этой стране символом благополучия человека. Если американец улыбается, значит, у него все «</w:t>
      </w:r>
      <w:proofErr w:type="spellStart"/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proofErr w:type="spellEnd"/>
      <w:r w:rsidRPr="00980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AE2CE6" w:rsidRPr="00980BE0" w:rsidRDefault="00AE2CE6" w:rsidP="00AE2CE6">
      <w:pPr>
        <w:pStyle w:val="a9"/>
        <w:rPr>
          <w:sz w:val="28"/>
          <w:szCs w:val="28"/>
        </w:rPr>
      </w:pPr>
      <w:r w:rsidRPr="00980BE0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80BE0">
        <w:rPr>
          <w:rStyle w:val="aa"/>
          <w:sz w:val="28"/>
          <w:szCs w:val="28"/>
        </w:rPr>
        <w:t>Игра "Прятки по-американски"</w:t>
      </w:r>
    </w:p>
    <w:p w:rsidR="00AE2CE6" w:rsidRPr="00980BE0" w:rsidRDefault="00AE2CE6" w:rsidP="00AE2CE6">
      <w:pPr>
        <w:pStyle w:val="a9"/>
        <w:rPr>
          <w:sz w:val="28"/>
          <w:szCs w:val="28"/>
        </w:rPr>
      </w:pPr>
      <w:r w:rsidRPr="00980BE0">
        <w:rPr>
          <w:color w:val="000000"/>
          <w:sz w:val="28"/>
          <w:szCs w:val="28"/>
        </w:rPr>
        <w:t xml:space="preserve">Прятки по-американски очень отличаются от нашей игры: один прячется, а все остальные ищут. Тот, кто его находит, должен спрятаться вместе с ним. Надо потихоньку пробраться в укромное местечко и сидеть тихо-тихо, чтобы не быть обнаруженным. Когда последний из </w:t>
      </w:r>
      <w:proofErr w:type="gramStart"/>
      <w:r w:rsidRPr="00980BE0">
        <w:rPr>
          <w:color w:val="000000"/>
          <w:sz w:val="28"/>
          <w:szCs w:val="28"/>
        </w:rPr>
        <w:t>искавших</w:t>
      </w:r>
      <w:proofErr w:type="gramEnd"/>
      <w:r w:rsidRPr="00980BE0">
        <w:rPr>
          <w:color w:val="000000"/>
          <w:sz w:val="28"/>
          <w:szCs w:val="28"/>
        </w:rPr>
        <w:t xml:space="preserve"> понимает, что остался в одиночестве, то прячется сам. Все отправляются искать его, и игра начинается снова.</w:t>
      </w:r>
    </w:p>
    <w:p w:rsidR="00625579" w:rsidRPr="00980BE0" w:rsidRDefault="00AE2CE6" w:rsidP="00C24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03357E" w:rsidRPr="00980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625579" w:rsidRPr="00980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Аргентина</w:t>
      </w:r>
    </w:p>
    <w:p w:rsidR="00AE2CE6" w:rsidRPr="00980BE0" w:rsidRDefault="0003357E" w:rsidP="00AE2CE6">
      <w:pPr>
        <w:spacing w:after="30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AE2CE6" w:rsidRPr="00980BE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       </w:t>
      </w:r>
      <w:r w:rsidRPr="00980BE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   БРОСКИ ПО НЕВИДИМОЙ ЦЕЛИ</w:t>
      </w:r>
    </w:p>
    <w:p w:rsidR="00AE2CE6" w:rsidRPr="00980BE0" w:rsidRDefault="0003357E" w:rsidP="00AE2CE6">
      <w:pPr>
        <w:spacing w:after="30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земле рисуют маленький круг или выкапывают неглубокую ямку, место которой игроки должны хорошо запомнить. Перед целью ставят высокий лист фанеры. Игроки становятся в 10 м от цели и по очереди бросают в нее. Бросающий может рассчитывать лишь на свою память и глазомер, задача перед ним довольно трудная. Судья контролирует точность бросков. Целью может служить и корзина. Ее не загораживают, а медленно передвигают длинным прутом. В эту движущуюся цель нужно попасть камнем или маленьким мячом.</w:t>
      </w:r>
    </w:p>
    <w:p w:rsidR="00625579" w:rsidRPr="00980BE0" w:rsidRDefault="00AE2CE6" w:rsidP="00AE2CE6">
      <w:pPr>
        <w:spacing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625579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579" w:rsidRPr="00980B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«Поезда»</w:t>
      </w:r>
    </w:p>
    <w:p w:rsidR="00625579" w:rsidRPr="00980BE0" w:rsidRDefault="00625579" w:rsidP="006255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игрок берет себе депо (обруч). В середине площадки стоит водящий – паровоз. У него нет своего депо. Водящий идет от одного вагона к другому. К кому он подходит, тот следует за ним. Так собираются все вагоны. Паровоз неожиданно свистит, и все бегут к депо, паровоз тоже. Игрок, оставшийся без места, становится водящим – паровозом.</w:t>
      </w:r>
    </w:p>
    <w:p w:rsidR="004B02C1" w:rsidRPr="00980BE0" w:rsidRDefault="006255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Сегодня мы с вами при помощи </w:t>
      </w:r>
      <w:r w:rsidR="00C2449A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</w:t>
      </w:r>
      <w:r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вспомнили об особенностях </w:t>
      </w:r>
      <w:r w:rsidR="00C2449A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 народов других стран и республик, потому что они сохраняют свой народный колорит и неповторимый игровой фольклор.</w:t>
      </w:r>
      <w:r w:rsidR="00AE2CE6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прощаюсь с вами до следующего занятия. </w:t>
      </w:r>
      <w:bookmarkStart w:id="0" w:name="_GoBack"/>
      <w:bookmarkEnd w:id="0"/>
    </w:p>
    <w:sectPr w:rsidR="004B02C1" w:rsidRPr="00980BE0" w:rsidSect="004B02C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5F" w:rsidRDefault="00B4565F" w:rsidP="00625579">
      <w:pPr>
        <w:spacing w:after="0" w:line="240" w:lineRule="auto"/>
      </w:pPr>
      <w:r>
        <w:separator/>
      </w:r>
    </w:p>
  </w:endnote>
  <w:endnote w:type="continuationSeparator" w:id="0">
    <w:p w:rsidR="00B4565F" w:rsidRDefault="00B4565F" w:rsidP="0062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5F" w:rsidRDefault="00B4565F" w:rsidP="00625579">
      <w:pPr>
        <w:spacing w:after="0" w:line="240" w:lineRule="auto"/>
      </w:pPr>
      <w:r>
        <w:separator/>
      </w:r>
    </w:p>
  </w:footnote>
  <w:footnote w:type="continuationSeparator" w:id="0">
    <w:p w:rsidR="00B4565F" w:rsidRDefault="00B4565F" w:rsidP="0062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79" w:rsidRDefault="00625579">
    <w:pPr>
      <w:pStyle w:val="a5"/>
    </w:pPr>
  </w:p>
  <w:p w:rsidR="00625579" w:rsidRDefault="006255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615"/>
    <w:multiLevelType w:val="multilevel"/>
    <w:tmpl w:val="8BAC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1213A"/>
    <w:multiLevelType w:val="multilevel"/>
    <w:tmpl w:val="A8C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49A"/>
    <w:rsid w:val="0003357E"/>
    <w:rsid w:val="00326635"/>
    <w:rsid w:val="004B02C1"/>
    <w:rsid w:val="00625579"/>
    <w:rsid w:val="007A013C"/>
    <w:rsid w:val="00980BE0"/>
    <w:rsid w:val="009A26E3"/>
    <w:rsid w:val="00A23B85"/>
    <w:rsid w:val="00AE2CE6"/>
    <w:rsid w:val="00B4565F"/>
    <w:rsid w:val="00BB508D"/>
    <w:rsid w:val="00C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A"/>
  </w:style>
  <w:style w:type="paragraph" w:styleId="3">
    <w:name w:val="heading 3"/>
    <w:basedOn w:val="a"/>
    <w:link w:val="30"/>
    <w:uiPriority w:val="9"/>
    <w:qFormat/>
    <w:rsid w:val="00326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579"/>
  </w:style>
  <w:style w:type="paragraph" w:styleId="a7">
    <w:name w:val="footer"/>
    <w:basedOn w:val="a"/>
    <w:link w:val="a8"/>
    <w:uiPriority w:val="99"/>
    <w:semiHidden/>
    <w:unhideWhenUsed/>
    <w:rsid w:val="0062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579"/>
  </w:style>
  <w:style w:type="paragraph" w:styleId="a9">
    <w:name w:val="Normal (Web)"/>
    <w:basedOn w:val="a"/>
    <w:uiPriority w:val="99"/>
    <w:semiHidden/>
    <w:unhideWhenUsed/>
    <w:rsid w:val="007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AE2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4E137-D8E4-45B1-80CF-2D8D4C34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76rus</dc:creator>
  <cp:keywords/>
  <dc:description/>
  <cp:lastModifiedBy>ASUS</cp:lastModifiedBy>
  <cp:revision>5</cp:revision>
  <dcterms:created xsi:type="dcterms:W3CDTF">2020-05-11T14:29:00Z</dcterms:created>
  <dcterms:modified xsi:type="dcterms:W3CDTF">2020-05-11T16:59:00Z</dcterms:modified>
</cp:coreProperties>
</file>