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35" w:rsidRPr="003F5DE0" w:rsidRDefault="00726035" w:rsidP="003F5DE0">
      <w:pPr>
        <w:pStyle w:val="1"/>
        <w:shd w:val="clear" w:color="auto" w:fill="FFFFFF"/>
        <w:spacing w:after="150" w:line="495" w:lineRule="atLeast"/>
        <w:jc w:val="center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3F5DE0">
        <w:rPr>
          <w:rFonts w:ascii="Arial" w:hAnsi="Arial" w:cs="Arial"/>
          <w:b/>
          <w:bCs/>
          <w:color w:val="FF0000"/>
          <w:sz w:val="20"/>
          <w:szCs w:val="20"/>
        </w:rPr>
        <w:t>Рисунок ракеты в смешанных техниках</w:t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Ракету мы не просто нарисуем, но и довольно интересно раскрасим, используя техники разбрызгивания и </w:t>
      </w:r>
      <w:proofErr w:type="spellStart"/>
      <w:r w:rsidRPr="00726035">
        <w:rPr>
          <w:rFonts w:ascii="Arial" w:hAnsi="Arial" w:cs="Arial"/>
          <w:color w:val="000000"/>
          <w:sz w:val="20"/>
          <w:szCs w:val="20"/>
        </w:rPr>
        <w:fldChar w:fldCharType="begin"/>
      </w:r>
      <w:r w:rsidRPr="00726035">
        <w:rPr>
          <w:rFonts w:ascii="Arial" w:hAnsi="Arial" w:cs="Arial"/>
          <w:color w:val="000000"/>
          <w:sz w:val="20"/>
          <w:szCs w:val="20"/>
        </w:rPr>
        <w:instrText xml:space="preserve"> HYPERLINK "http://do-by-hands.ru/category/pejp-art/" \o "техника пейп арт" \t "_blank" </w:instrText>
      </w:r>
      <w:r w:rsidRPr="00726035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726035">
        <w:rPr>
          <w:rStyle w:val="a8"/>
          <w:rFonts w:ascii="Arial" w:hAnsi="Arial" w:cs="Arial"/>
          <w:color w:val="006D17"/>
          <w:sz w:val="20"/>
          <w:szCs w:val="20"/>
          <w:bdr w:val="none" w:sz="0" w:space="0" w:color="auto" w:frame="1"/>
        </w:rPr>
        <w:t>пейп</w:t>
      </w:r>
      <w:proofErr w:type="spellEnd"/>
      <w:r w:rsidRPr="00726035">
        <w:rPr>
          <w:rStyle w:val="a8"/>
          <w:rFonts w:ascii="Arial" w:hAnsi="Arial" w:cs="Arial"/>
          <w:color w:val="006D17"/>
          <w:sz w:val="20"/>
          <w:szCs w:val="20"/>
          <w:bdr w:val="none" w:sz="0" w:space="0" w:color="auto" w:frame="1"/>
        </w:rPr>
        <w:t>-арт</w:t>
      </w:r>
      <w:r w:rsidRPr="00726035">
        <w:rPr>
          <w:rFonts w:ascii="Arial" w:hAnsi="Arial" w:cs="Arial"/>
          <w:color w:val="000000"/>
          <w:sz w:val="20"/>
          <w:szCs w:val="20"/>
        </w:rPr>
        <w:fldChar w:fldCharType="end"/>
      </w:r>
      <w:r w:rsidRPr="00726035">
        <w:rPr>
          <w:rFonts w:ascii="Arial" w:hAnsi="Arial" w:cs="Arial"/>
          <w:color w:val="000000"/>
          <w:sz w:val="20"/>
          <w:szCs w:val="20"/>
        </w:rPr>
        <w:t>.</w:t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Материалы и инструменты для занятия: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Лист А4 — 1 шт. Хорошо будет использовать не простую бумагу, а уплотненный картон. И кусочек любой бумажки.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Простой карандаш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Ластик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Акварельные краски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Зубная щетка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Кисточка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Цветные салфетки — 2-3 любых однотонных цвета.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Клей ПВА</w:t>
      </w:r>
    </w:p>
    <w:p w:rsidR="00726035" w:rsidRPr="00726035" w:rsidRDefault="00726035" w:rsidP="0072603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Ножницы</w:t>
      </w:r>
    </w:p>
    <w:p w:rsidR="00726035" w:rsidRPr="00726035" w:rsidRDefault="00726035" w:rsidP="00726035">
      <w:pPr>
        <w:pStyle w:val="2"/>
        <w:shd w:val="clear" w:color="auto" w:fill="FFFFFF"/>
        <w:spacing w:before="300" w:beforeAutospacing="0" w:after="150" w:afterAutospacing="0" w:line="435" w:lineRule="atLeast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2603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Ракета: рисунок 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105400" cy="2390613"/>
            <wp:effectExtent l="0" t="0" r="0" b="0"/>
            <wp:docPr id="17" name="Рисунок 17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12" cy="24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 w:rsidRPr="00726035">
        <w:rPr>
          <w:rFonts w:ascii="Arial" w:hAnsi="Arial" w:cs="Arial"/>
          <w:color w:val="000000"/>
          <w:sz w:val="20"/>
          <w:szCs w:val="20"/>
        </w:rPr>
        <w:t>1 Рисунок ракеты начинается с овала, который можно расположить в любом месте листа бумаги. Это будет основная часть ракеты. Овал можно нарисовать прямо — тогда ракета будет стремительно лететь в верх. Или немного наклонить — тогда она у нас будет лететь под наклоном.</w:t>
      </w:r>
    </w:p>
    <w:p w:rsid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6D17"/>
          <w:bdr w:val="none" w:sz="0" w:space="0" w:color="auto" w:frame="1"/>
        </w:rPr>
        <w:drawing>
          <wp:inline distT="0" distB="0" distL="0" distR="0">
            <wp:extent cx="5153025" cy="2485881"/>
            <wp:effectExtent l="0" t="0" r="0" b="0"/>
            <wp:docPr id="16" name="Рисунок 16" descr="рисунок ракета для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ракета для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30" cy="251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2. Простым карандашом, не давя на него, нарисуем такие заготовки ножек ракеты.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3F5DE0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72100" cy="2400300"/>
            <wp:effectExtent l="0" t="0" r="0" b="0"/>
            <wp:docPr id="15" name="Рисунок 15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 w:rsidRPr="003F5DE0">
        <w:rPr>
          <w:rFonts w:ascii="Arial" w:hAnsi="Arial" w:cs="Arial"/>
          <w:color w:val="000000"/>
          <w:sz w:val="20"/>
          <w:szCs w:val="20"/>
        </w:rPr>
        <w:t>3. Плавно округлим их, а лишние линии сотрем резинкой.</w:t>
      </w:r>
      <w:r>
        <w:rPr>
          <w:rFonts w:ascii="Arial" w:hAnsi="Arial" w:cs="Arial"/>
          <w:color w:val="000000"/>
        </w:rPr>
        <w:t> 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91150" cy="2447925"/>
            <wp:effectExtent l="0" t="0" r="0" b="9525"/>
            <wp:docPr id="14" name="Рисунок 14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Pr="00726035">
        <w:rPr>
          <w:rFonts w:ascii="Arial" w:hAnsi="Arial" w:cs="Arial"/>
          <w:color w:val="000000"/>
          <w:sz w:val="20"/>
          <w:szCs w:val="20"/>
        </w:rPr>
        <w:t>Какая же ракета без окон — нарисуем хотя бы одно.</w:t>
      </w:r>
      <w:r>
        <w:rPr>
          <w:rFonts w:ascii="Arial" w:hAnsi="Arial" w:cs="Arial"/>
          <w:color w:val="000000"/>
        </w:rPr>
        <w:t> </w:t>
      </w:r>
    </w:p>
    <w:p w:rsid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6D17"/>
          <w:bdr w:val="none" w:sz="0" w:space="0" w:color="auto" w:frame="1"/>
        </w:rPr>
        <w:drawing>
          <wp:inline distT="0" distB="0" distL="0" distR="0">
            <wp:extent cx="5476875" cy="1997766"/>
            <wp:effectExtent l="0" t="0" r="0" b="2540"/>
            <wp:docPr id="13" name="Рисунок 13" descr="рисунок ракета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ракета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847" cy="19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E0" w:rsidRDefault="003F5DE0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5. И подчеркнем некоторые детали: верхнюю и нижнюю часть ракеты. Вот так просто в пять шагов можно нарисовать детский рисунок ракеты карандашом. Теперь переходим к еще более увлекательному процессу — раскрашиванию.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505450" cy="2314575"/>
            <wp:effectExtent l="0" t="0" r="0" b="9525"/>
            <wp:docPr id="12" name="Рисунок 12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E0" w:rsidRDefault="003F5DE0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26035" w:rsidRDefault="00726035" w:rsidP="003F5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26035">
        <w:rPr>
          <w:rFonts w:ascii="Arial" w:hAnsi="Arial" w:cs="Arial"/>
          <w:color w:val="000000"/>
          <w:sz w:val="20"/>
          <w:szCs w:val="20"/>
        </w:rPr>
        <w:t>6. В нашем </w:t>
      </w:r>
      <w:hyperlink r:id="rId13" w:tgtFrame="_blank" w:tooltip="рисунок на тему космос" w:history="1">
        <w:r w:rsidRPr="00726035">
          <w:rPr>
            <w:rStyle w:val="a8"/>
            <w:rFonts w:ascii="Arial" w:hAnsi="Arial" w:cs="Arial"/>
            <w:color w:val="006D17"/>
            <w:sz w:val="20"/>
            <w:szCs w:val="20"/>
            <w:bdr w:val="none" w:sz="0" w:space="0" w:color="auto" w:frame="1"/>
          </w:rPr>
          <w:t>космическом рисунке</w:t>
        </w:r>
      </w:hyperlink>
      <w:r w:rsidRPr="00726035">
        <w:rPr>
          <w:rFonts w:ascii="Arial" w:hAnsi="Arial" w:cs="Arial"/>
          <w:color w:val="000000"/>
          <w:sz w:val="20"/>
          <w:szCs w:val="20"/>
        </w:rPr>
        <w:t xml:space="preserve"> мы будем использовать технику разбрызгивания. Это очень просто и интересно. Нужно намочить зубную щетку (которой вы уже не будете чистить зубы) в воде и окунуть в желаемую краску. После чего обратным концом кисточки нужно водить по щетке в направлении к себе: часто </w:t>
      </w:r>
      <w:proofErr w:type="spellStart"/>
      <w:r w:rsidRPr="00726035">
        <w:rPr>
          <w:rFonts w:ascii="Arial" w:hAnsi="Arial" w:cs="Arial"/>
          <w:color w:val="000000"/>
          <w:sz w:val="20"/>
          <w:szCs w:val="20"/>
        </w:rPr>
        <w:t>часто</w:t>
      </w:r>
      <w:proofErr w:type="spellEnd"/>
      <w:r w:rsidRPr="00726035">
        <w:rPr>
          <w:rFonts w:ascii="Arial" w:hAnsi="Arial" w:cs="Arial"/>
          <w:color w:val="000000"/>
          <w:sz w:val="20"/>
          <w:szCs w:val="20"/>
        </w:rPr>
        <w:t>. И брызги будут покрывать лист. А чтобы сохранить линии ракеты, на нее сверху наложим шаблон из бумаги, примерно напоминающий ракету</w:t>
      </w:r>
      <w:r>
        <w:rPr>
          <w:rFonts w:ascii="Arial" w:hAnsi="Arial" w:cs="Arial"/>
          <w:color w:val="000000"/>
        </w:rPr>
        <w:t>. </w:t>
      </w:r>
    </w:p>
    <w:p w:rsid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6D17"/>
          <w:bdr w:val="none" w:sz="0" w:space="0" w:color="auto" w:frame="1"/>
        </w:rPr>
        <w:drawing>
          <wp:inline distT="0" distB="0" distL="0" distR="0">
            <wp:extent cx="5695950" cy="1828800"/>
            <wp:effectExtent l="0" t="0" r="0" b="0"/>
            <wp:docPr id="11" name="Рисунок 11" descr="рисунок ракета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ракета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E0" w:rsidRDefault="003F5DE0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 xml:space="preserve">7. Все самое интересное только начинается. Будем раскрашивать ракету не красками, а салфетками, в технике </w:t>
      </w:r>
      <w:proofErr w:type="spellStart"/>
      <w:r w:rsidRPr="00726035">
        <w:rPr>
          <w:rFonts w:ascii="Arial" w:hAnsi="Arial" w:cs="Arial"/>
          <w:color w:val="000000"/>
          <w:sz w:val="20"/>
          <w:szCs w:val="20"/>
        </w:rPr>
        <w:t>пейп</w:t>
      </w:r>
      <w:proofErr w:type="spellEnd"/>
      <w:r w:rsidRPr="00726035">
        <w:rPr>
          <w:rFonts w:ascii="Arial" w:hAnsi="Arial" w:cs="Arial"/>
          <w:color w:val="000000"/>
          <w:sz w:val="20"/>
          <w:szCs w:val="20"/>
        </w:rPr>
        <w:t>-арт</w:t>
      </w:r>
      <w:r w:rsidR="003F5DE0">
        <w:rPr>
          <w:rFonts w:ascii="Arial" w:hAnsi="Arial" w:cs="Arial"/>
          <w:color w:val="000000"/>
          <w:sz w:val="20"/>
          <w:szCs w:val="20"/>
        </w:rPr>
        <w:t>.</w:t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 xml:space="preserve">Салфетки необходимо нарезать на полосы шириной примерно 1 см. Салфетки подойдут любые: однослойные, двухслойные и трехслойные. </w:t>
      </w:r>
      <w:proofErr w:type="gramStart"/>
      <w:r w:rsidRPr="00726035">
        <w:rPr>
          <w:rFonts w:ascii="Arial" w:hAnsi="Arial" w:cs="Arial"/>
          <w:color w:val="000000"/>
          <w:sz w:val="20"/>
          <w:szCs w:val="20"/>
        </w:rPr>
        <w:t>Главное</w:t>
      </w:r>
      <w:proofErr w:type="gramEnd"/>
      <w:r w:rsidRPr="00726035">
        <w:rPr>
          <w:rFonts w:ascii="Arial" w:hAnsi="Arial" w:cs="Arial"/>
          <w:color w:val="000000"/>
          <w:sz w:val="20"/>
          <w:szCs w:val="20"/>
        </w:rPr>
        <w:t xml:space="preserve"> чтобы они были однотонными.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6D17"/>
          <w:bdr w:val="none" w:sz="0" w:space="0" w:color="auto" w:frame="1"/>
        </w:rPr>
        <w:drawing>
          <wp:inline distT="0" distB="0" distL="0" distR="0">
            <wp:extent cx="5629275" cy="2314575"/>
            <wp:effectExtent l="0" t="0" r="9525" b="9525"/>
            <wp:docPr id="10" name="Рисунок 10" descr="рисунок ракета для дете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ракета для дете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lastRenderedPageBreak/>
        <w:t xml:space="preserve">8. </w:t>
      </w:r>
      <w:proofErr w:type="spellStart"/>
      <w:r w:rsidRPr="00726035">
        <w:rPr>
          <w:rFonts w:ascii="Arial" w:hAnsi="Arial" w:cs="Arial"/>
          <w:color w:val="000000"/>
          <w:sz w:val="20"/>
          <w:szCs w:val="20"/>
        </w:rPr>
        <w:t>Полосочку</w:t>
      </w:r>
      <w:proofErr w:type="spellEnd"/>
      <w:r w:rsidRPr="00726035">
        <w:rPr>
          <w:rFonts w:ascii="Arial" w:hAnsi="Arial" w:cs="Arial"/>
          <w:color w:val="000000"/>
          <w:sz w:val="20"/>
          <w:szCs w:val="20"/>
        </w:rPr>
        <w:t xml:space="preserve"> нужно смочить в емкости с водой и сразу вытащить. Долго держать не рекомендуется, иначе она просто расползется в воде.</w:t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 </w:t>
      </w:r>
    </w:p>
    <w:p w:rsid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noProof/>
          <w:color w:val="006D17"/>
          <w:sz w:val="20"/>
          <w:szCs w:val="20"/>
          <w:bdr w:val="none" w:sz="0" w:space="0" w:color="auto" w:frame="1"/>
        </w:rPr>
        <w:drawing>
          <wp:inline distT="0" distB="0" distL="0" distR="0">
            <wp:extent cx="5610225" cy="1962150"/>
            <wp:effectExtent l="0" t="0" r="9525" b="0"/>
            <wp:docPr id="9" name="Рисунок 9" descr="рисунок ракета для детей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ракета для детей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E0" w:rsidRDefault="003F5DE0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 xml:space="preserve">9. Эту мокрую </w:t>
      </w:r>
      <w:proofErr w:type="spellStart"/>
      <w:r w:rsidRPr="00726035">
        <w:rPr>
          <w:rFonts w:ascii="Arial" w:hAnsi="Arial" w:cs="Arial"/>
          <w:color w:val="000000"/>
          <w:sz w:val="20"/>
          <w:szCs w:val="20"/>
        </w:rPr>
        <w:t>полосочку</w:t>
      </w:r>
      <w:proofErr w:type="spellEnd"/>
      <w:r w:rsidRPr="00726035">
        <w:rPr>
          <w:rFonts w:ascii="Arial" w:hAnsi="Arial" w:cs="Arial"/>
          <w:color w:val="000000"/>
          <w:sz w:val="20"/>
          <w:szCs w:val="20"/>
        </w:rPr>
        <w:t xml:space="preserve"> нужно смотать в жгутик, покатав ее между ладонями. Если у вас салфетка часто рвется на этом этапе, попробуйте не макать ее в воду, а слегка сбрызгивать ее пальцами, прямо на ладошке. Или смочите ладошки перед скаткой жгутика.</w:t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486400" cy="1590675"/>
            <wp:effectExtent l="0" t="0" r="0" b="9525"/>
            <wp:docPr id="8" name="Рисунок 8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10. Накатав нужное количество жгутиков можно приступать к наклейке их на ракету. Если при изготовлении жгутиков, какой-то из них не получился, не беда, можно его разорвать и скатать мелкие шарики, которыми тоже можно украсить наш космический рисунок.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 </w:t>
      </w:r>
      <w:r w:rsidRPr="0072603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581650" cy="1838325"/>
            <wp:effectExtent l="0" t="0" r="0" b="9525"/>
            <wp:docPr id="7" name="Рисунок 7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11. Жгутики из салфеток приклеивают на клей ПВА. Но чтобы он не высох раньше времени, будем наносить его постепенно. Для начала покроем клеем только контур ракеты. 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605145" cy="1858617"/>
            <wp:effectExtent l="0" t="0" r="0" b="8890"/>
            <wp:docPr id="6" name="Рисунок 6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97" cy="186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12. И уложим аккуратно по периметру жгутики. 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605145" cy="1908313"/>
            <wp:effectExtent l="0" t="0" r="0" b="0"/>
            <wp:docPr id="5" name="Рисунок 5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60" cy="19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13. Цвета можно использовать самые разные. У нас ракета будет желто красная.</w:t>
      </w:r>
      <w:r w:rsidRPr="0072603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475789" cy="1590261"/>
            <wp:effectExtent l="0" t="0" r="0" b="0"/>
            <wp:docPr id="4" name="Рисунок 4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84" cy="160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 xml:space="preserve">14. Потом промажем клеем внутренние части ракеты и уложим в желаемом порядке жгутики. В данном </w:t>
      </w:r>
      <w:proofErr w:type="gramStart"/>
      <w:r w:rsidRPr="00726035">
        <w:rPr>
          <w:rFonts w:ascii="Arial" w:hAnsi="Arial" w:cs="Arial"/>
          <w:color w:val="000000"/>
          <w:sz w:val="20"/>
          <w:szCs w:val="20"/>
        </w:rPr>
        <w:t>случае  они</w:t>
      </w:r>
      <w:proofErr w:type="gramEnd"/>
      <w:r w:rsidRPr="00726035">
        <w:rPr>
          <w:rFonts w:ascii="Arial" w:hAnsi="Arial" w:cs="Arial"/>
          <w:color w:val="000000"/>
          <w:sz w:val="20"/>
          <w:szCs w:val="20"/>
        </w:rPr>
        <w:t xml:space="preserve"> скручивались по спирали. 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465662" cy="1669774"/>
            <wp:effectExtent l="0" t="0" r="1905" b="6985"/>
            <wp:docPr id="3" name="Рисунок 3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18" cy="16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15. Вот такой интересный рисунок ракеты у нас получился. 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495925" cy="2027582"/>
            <wp:effectExtent l="0" t="0" r="0" b="0"/>
            <wp:docPr id="2" name="Рисунок 2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91" cy="20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 xml:space="preserve">16. </w:t>
      </w:r>
      <w:proofErr w:type="gramStart"/>
      <w:r w:rsidRPr="00726035">
        <w:rPr>
          <w:rFonts w:ascii="Arial" w:hAnsi="Arial" w:cs="Arial"/>
          <w:color w:val="000000"/>
          <w:sz w:val="20"/>
          <w:szCs w:val="20"/>
        </w:rPr>
        <w:t>Но</w:t>
      </w:r>
      <w:proofErr w:type="gramEnd"/>
      <w:r w:rsidRPr="00726035">
        <w:rPr>
          <w:rFonts w:ascii="Arial" w:hAnsi="Arial" w:cs="Arial"/>
          <w:color w:val="000000"/>
          <w:sz w:val="20"/>
          <w:szCs w:val="20"/>
        </w:rPr>
        <w:t xml:space="preserve"> чтобы придать рисунку законченный космический вид, сделаем с помощью </w:t>
      </w:r>
      <w:proofErr w:type="spellStart"/>
      <w:r w:rsidRPr="00726035">
        <w:rPr>
          <w:rFonts w:ascii="Arial" w:hAnsi="Arial" w:cs="Arial"/>
          <w:color w:val="000000"/>
          <w:sz w:val="20"/>
          <w:szCs w:val="20"/>
        </w:rPr>
        <w:t>салфетных</w:t>
      </w:r>
      <w:proofErr w:type="spellEnd"/>
      <w:r w:rsidRPr="00726035">
        <w:rPr>
          <w:rFonts w:ascii="Arial" w:hAnsi="Arial" w:cs="Arial"/>
          <w:color w:val="000000"/>
          <w:sz w:val="20"/>
          <w:szCs w:val="20"/>
        </w:rPr>
        <w:t xml:space="preserve"> жгутиков еще некоторые элементы: звезды, солнце, огонь под взлетающей ракетой и маленькие звездочки из шариков, которые у нас остались, когда мы крутили жгутики.</w:t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 </w:t>
      </w:r>
    </w:p>
    <w:p w:rsid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A0827ED" wp14:editId="25F0A6E9">
            <wp:extent cx="5495925" cy="1769110"/>
            <wp:effectExtent l="0" t="0" r="0" b="2540"/>
            <wp:docPr id="1" name="Рисунок 1" descr="рисунок рак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 рак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34" cy="177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35" w:rsidRPr="00726035" w:rsidRDefault="00726035" w:rsidP="0072603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6035">
        <w:rPr>
          <w:rFonts w:ascii="Arial" w:hAnsi="Arial" w:cs="Arial"/>
          <w:color w:val="000000"/>
          <w:sz w:val="20"/>
          <w:szCs w:val="20"/>
        </w:rPr>
        <w:t>17. Это не просто рисунок ракеты, а целая картина. Ее можно выставить на всеобщее обозрение, например</w:t>
      </w:r>
      <w:r w:rsidR="003F5DE0">
        <w:rPr>
          <w:rFonts w:ascii="Arial" w:hAnsi="Arial" w:cs="Arial"/>
          <w:color w:val="000000"/>
          <w:sz w:val="20"/>
          <w:szCs w:val="20"/>
        </w:rPr>
        <w:t>,</w:t>
      </w:r>
      <w:r w:rsidRPr="00726035">
        <w:rPr>
          <w:rFonts w:ascii="Arial" w:hAnsi="Arial" w:cs="Arial"/>
          <w:color w:val="000000"/>
          <w:sz w:val="20"/>
          <w:szCs w:val="20"/>
        </w:rPr>
        <w:t xml:space="preserve"> повесив его на стену в детской </w:t>
      </w:r>
      <w:r w:rsidR="003F5DE0">
        <w:rPr>
          <w:rFonts w:ascii="Arial" w:hAnsi="Arial" w:cs="Arial"/>
          <w:color w:val="000000"/>
          <w:sz w:val="20"/>
          <w:szCs w:val="20"/>
        </w:rPr>
        <w:t>комнате.</w:t>
      </w:r>
    </w:p>
    <w:p w:rsidR="00623EF8" w:rsidRPr="00726035" w:rsidRDefault="00623EF8" w:rsidP="003032E1">
      <w:pPr>
        <w:rPr>
          <w:sz w:val="20"/>
          <w:szCs w:val="20"/>
        </w:rPr>
      </w:pPr>
    </w:p>
    <w:sectPr w:rsidR="00623EF8" w:rsidRPr="0072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6D72"/>
    <w:multiLevelType w:val="multilevel"/>
    <w:tmpl w:val="E57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3032E1"/>
    <w:rsid w:val="003618AD"/>
    <w:rsid w:val="003D77F2"/>
    <w:rsid w:val="003F5DE0"/>
    <w:rsid w:val="004E5C88"/>
    <w:rsid w:val="005043DC"/>
    <w:rsid w:val="00623EF8"/>
    <w:rsid w:val="00726035"/>
    <w:rsid w:val="00BE7CCF"/>
    <w:rsid w:val="00C42C64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9C1A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10">
    <w:name w:val="Заголовок 1 Знак"/>
    <w:basedOn w:val="a0"/>
    <w:link w:val="1"/>
    <w:uiPriority w:val="9"/>
    <w:rsid w:val="00726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72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o-by-hands.ru/risovanie-i-zhivopis/risunok-na-temu-kosmos-v-texnike-mozaichnogo-risovaniya/" TargetMode="External"/><Relationship Id="rId18" Type="http://schemas.openxmlformats.org/officeDocument/2006/relationships/hyperlink" Target="http://do-by-hands.ru/wp-content/uploads/2013/03/556B4151.jpg" TargetMode="Externa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do-by-hands.ru/wp-content/uploads/2013/03/556B4149.jpg" TargetMode="Externa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-by-hands.ru/wp-content/uploads/2013/03/556B4131.jp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yperlink" Target="http://do-by-hands.ru/wp-content/uploads/2013/03/556B4136.jpg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do-by-hands.ru/wp-content/uploads/2013/03/556B4148.jpg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2020-04-20T07:31:00Z</dcterms:created>
  <dcterms:modified xsi:type="dcterms:W3CDTF">2020-04-20T07:31:00Z</dcterms:modified>
</cp:coreProperties>
</file>