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EE" w:rsidRDefault="008F62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1214" cy="9218428"/>
            <wp:effectExtent l="19050" t="0" r="7236" b="0"/>
            <wp:docPr id="2" name="Рисунок 0" descr="положение о режиме зан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режиме занятий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723" w:rsidRDefault="00CA1723"/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2.6.Центр работает с 08.00 до 18:30 часов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2.7.3анятия в Центре могут проводиться в любой день недели. Занятия могут проводиться и в каникулярное время.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2.8.Продолжительность учебного занятия соответствует академическому часу и устанавливается в зависимости от возрастных и психофизиологических особенностей, допустимой нагрузки учащихся с учетом санитарных норм и правил, утвержденных </w:t>
      </w:r>
      <w:proofErr w:type="spellStart"/>
      <w:r>
        <w:rPr>
          <w:rFonts w:ascii="Times New Roman" w:hAnsi="Times New Roman" w:cs="Times New Roman"/>
        </w:rPr>
        <w:t>СанПиНом</w:t>
      </w:r>
      <w:proofErr w:type="spellEnd"/>
      <w:r>
        <w:rPr>
          <w:rFonts w:ascii="Times New Roman" w:hAnsi="Times New Roman" w:cs="Times New Roman"/>
        </w:rPr>
        <w:t xml:space="preserve"> 2.4.2.3172-14 «Санитарн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эпидемиологические требования к устройству, содержанию и организации режима работы образовательных организаций дополнительного образования детей» от 04.07.2014 г. № 41 и составляет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</w:t>
      </w:r>
      <w:r w:rsidR="00921E2D">
        <w:rPr>
          <w:rFonts w:ascii="Times New Roman" w:hAnsi="Times New Roman" w:cs="Times New Roman"/>
        </w:rPr>
        <w:t xml:space="preserve"> детей дошкольного возраста - 20</w:t>
      </w:r>
      <w:r>
        <w:rPr>
          <w:rFonts w:ascii="Times New Roman" w:hAnsi="Times New Roman" w:cs="Times New Roman"/>
        </w:rPr>
        <w:t>-30 мин.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детей младшего школьного возраста - 35-40 мин.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детей среднего и старшего возраста - 40-45 мин.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2.9.</w:t>
      </w:r>
      <w:r w:rsidR="00921E2D">
        <w:rPr>
          <w:rFonts w:ascii="Times New Roman" w:hAnsi="Times New Roman" w:cs="Times New Roman"/>
        </w:rPr>
        <w:t>Рекомендуемый п</w:t>
      </w:r>
      <w:r>
        <w:rPr>
          <w:rFonts w:ascii="Times New Roman" w:hAnsi="Times New Roman" w:cs="Times New Roman"/>
        </w:rPr>
        <w:t>ерерыв между учебными занятиями составляет 5-10 минут. Проветривание и влажная уборка осуществляются перед началом занятий, в большие перерывы и по окончании занятий.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2.10.В зависимости от психолого-педагогических характеристик и возрастных особенностей обучающихся, дополнительных общеобразовательных программ продолжительность занятий составляет от 1 до 6 часов в неделю.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2.11.Каждый обучающийся имеет право заниматься в нескольких объединениях, менять их. 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2.12.Количество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в объединении определяется санитарно-эпидемиологическими правилами и нормативами  в соответствии с направленностями дополнительных образовательных программам. 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2.13.Численный состав объединения может быть уменьшен при включении в него обучающихся с ограниченными возможностями здоровья и (или) детей-инвалидов.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2.14.Занятия в объединениях с обучающимися с ограниченными возможностями здоровья, детьм</w:t>
      </w:r>
      <w:proofErr w:type="gramStart"/>
      <w:r>
        <w:rPr>
          <w:rFonts w:ascii="Times New Roman" w:hAnsi="Times New Roman" w:cs="Times New Roman"/>
        </w:rPr>
        <w:t>и-</w:t>
      </w:r>
      <w:proofErr w:type="gramEnd"/>
      <w:r>
        <w:rPr>
          <w:rFonts w:ascii="Times New Roman" w:hAnsi="Times New Roman" w:cs="Times New Roman"/>
        </w:rPr>
        <w:t xml:space="preserve"> инвалидами могут быть организованы как совместно с другими обучающимися, так и в отдельных группах или отдельных организациях, осуществляющих образовательную деятельность.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2.15.С обучающимися с ограниченными возможностями здоровья, детьми-инвалидами может проводиться индивидуальная работа как в организации, осуществляющей образовательную деятельность, так и по месту жительства.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2.16..В целях реализации </w:t>
      </w:r>
      <w:proofErr w:type="spellStart"/>
      <w:r>
        <w:rPr>
          <w:rFonts w:ascii="Times New Roman" w:hAnsi="Times New Roman" w:cs="Times New Roman"/>
        </w:rPr>
        <w:t>здоровьесберегающего</w:t>
      </w:r>
      <w:proofErr w:type="spellEnd"/>
      <w:r>
        <w:rPr>
          <w:rFonts w:ascii="Times New Roman" w:hAnsi="Times New Roman" w:cs="Times New Roman"/>
        </w:rPr>
        <w:t xml:space="preserve"> подхода при организации образовательного процесса во время учебных занятий в обязательном порядке предусмотрены физкультурные паузы.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2.17.0бучающиеся должны приходить в Центр не позднее, чем за 10 - 15 минут до начала учебных занятий и иметь сменную обувь.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2.18.Изменение режима работы Центра определяется приказом директора в соответствии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воздуха.</w:t>
      </w: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</w:p>
    <w:p w:rsidR="008F62EE" w:rsidRDefault="008F62EE" w:rsidP="008F62E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Ведение документации</w:t>
      </w:r>
    </w:p>
    <w:p w:rsidR="008F62EE" w:rsidRDefault="008F62EE" w:rsidP="008F62EE">
      <w:pPr>
        <w:spacing w:after="0"/>
        <w:jc w:val="center"/>
        <w:rPr>
          <w:rFonts w:ascii="Times New Roman" w:hAnsi="Times New Roman" w:cs="Times New Roman"/>
          <w:b/>
        </w:rPr>
      </w:pPr>
    </w:p>
    <w:p w:rsidR="008F62EE" w:rsidRDefault="008F62EE" w:rsidP="008F62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3.1.Посещение </w:t>
      </w:r>
      <w:proofErr w:type="gramStart"/>
      <w:r>
        <w:rPr>
          <w:rFonts w:ascii="Times New Roman" w:hAnsi="Times New Roman" w:cs="Times New Roman"/>
        </w:rPr>
        <w:t>обучающимися</w:t>
      </w:r>
      <w:proofErr w:type="gramEnd"/>
      <w:r>
        <w:rPr>
          <w:rFonts w:ascii="Times New Roman" w:hAnsi="Times New Roman" w:cs="Times New Roman"/>
        </w:rPr>
        <w:t xml:space="preserve"> учебных занятий фиксируется в журнале учёта работы педагога дополнительного образования.</w:t>
      </w:r>
    </w:p>
    <w:p w:rsidR="008F62EE" w:rsidRDefault="008F62EE" w:rsidP="008F62EE">
      <w:pPr>
        <w:spacing w:after="0"/>
        <w:rPr>
          <w:rFonts w:ascii="Microsoft Sans Serif" w:hAnsi="Microsoft Sans Serif" w:cs="Microsoft Sans Serif"/>
        </w:rPr>
      </w:pPr>
    </w:p>
    <w:p w:rsidR="008F62EE" w:rsidRDefault="008F62EE" w:rsidP="008F62EE">
      <w:pPr>
        <w:spacing w:after="0"/>
      </w:pPr>
    </w:p>
    <w:sectPr w:rsidR="008F62EE" w:rsidSect="008F62EE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CF4" w:rsidRDefault="00837CF4" w:rsidP="008F62EE">
      <w:pPr>
        <w:spacing w:after="0" w:line="240" w:lineRule="auto"/>
      </w:pPr>
      <w:r>
        <w:separator/>
      </w:r>
    </w:p>
  </w:endnote>
  <w:endnote w:type="continuationSeparator" w:id="0">
    <w:p w:rsidR="00837CF4" w:rsidRDefault="00837CF4" w:rsidP="008F6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2EE" w:rsidRDefault="008F62EE">
    <w:pPr>
      <w:pStyle w:val="a7"/>
    </w:pPr>
  </w:p>
  <w:p w:rsidR="008F62EE" w:rsidRDefault="008F62EE">
    <w:pPr>
      <w:pStyle w:val="a7"/>
    </w:pPr>
  </w:p>
  <w:p w:rsidR="008F62EE" w:rsidRDefault="008F62EE">
    <w:pPr>
      <w:pStyle w:val="a7"/>
    </w:pPr>
  </w:p>
  <w:p w:rsidR="008F62EE" w:rsidRDefault="008F62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CF4" w:rsidRDefault="00837CF4" w:rsidP="008F62EE">
      <w:pPr>
        <w:spacing w:after="0" w:line="240" w:lineRule="auto"/>
      </w:pPr>
      <w:r>
        <w:separator/>
      </w:r>
    </w:p>
  </w:footnote>
  <w:footnote w:type="continuationSeparator" w:id="0">
    <w:p w:rsidR="00837CF4" w:rsidRDefault="00837CF4" w:rsidP="008F6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2EE"/>
    <w:rsid w:val="000421F8"/>
    <w:rsid w:val="00300515"/>
    <w:rsid w:val="00837CF4"/>
    <w:rsid w:val="008F62EE"/>
    <w:rsid w:val="00921E2D"/>
    <w:rsid w:val="00CA1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6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62EE"/>
  </w:style>
  <w:style w:type="paragraph" w:styleId="a7">
    <w:name w:val="footer"/>
    <w:basedOn w:val="a"/>
    <w:link w:val="a8"/>
    <w:uiPriority w:val="99"/>
    <w:semiHidden/>
    <w:unhideWhenUsed/>
    <w:rsid w:val="008F6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62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407</Words>
  <Characters>2326</Characters>
  <Application>Microsoft Office Word</Application>
  <DocSecurity>0</DocSecurity>
  <Lines>19</Lines>
  <Paragraphs>5</Paragraphs>
  <ScaleCrop>false</ScaleCrop>
  <Company>RePack by SPecialiST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3</cp:revision>
  <dcterms:created xsi:type="dcterms:W3CDTF">2019-11-07T08:32:00Z</dcterms:created>
  <dcterms:modified xsi:type="dcterms:W3CDTF">2020-02-03T07:58:00Z</dcterms:modified>
</cp:coreProperties>
</file>