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D8" w:rsidRPr="00BB49D8" w:rsidRDefault="00BB49D8" w:rsidP="00BB49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b/>
          <w:bCs/>
          <w:color w:val="C0392B"/>
          <w:sz w:val="27"/>
          <w:lang w:eastAsia="ru-RU"/>
        </w:rPr>
        <w:t>Новости о проведении Единого урока по безопасности в сети Интернет в 2019 году:</w:t>
      </w:r>
    </w:p>
    <w:p w:rsidR="00BB49D8" w:rsidRPr="00BB49D8" w:rsidRDefault="00BB49D8" w:rsidP="00BB49D8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октябре-декабре 2019 года по всей стране проходит Единый урок по безопасности в сети Интернет в 2019 году </w:t>
      </w:r>
    </w:p>
    <w:p w:rsidR="00BB49D8" w:rsidRPr="00BB49D8" w:rsidRDefault="00BB49D8" w:rsidP="00BB49D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решениями парламентских слушаний «Актуальные вопросы обеспечения безопасности и развития детей в информационном пространстве», прошедшими 17 апреля 2017 года в Совете Федерации, и планом мероприятий по реализации Концепции информационной безопасности детей на 2018-2020 годы, утверждённым приказом 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№88 от 27.02.2018, в образовательных организациях Российской Федерации в октябре-декабре 2019 года проводится </w:t>
      </w:r>
      <w:hyperlink r:id="rId5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Единый урок по безопасности в сети «Интернет»</w:t>
        </w:r>
      </w:hyperlink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B49D8" w:rsidRPr="00BB49D8" w:rsidRDefault="00BB49D8" w:rsidP="00BB49D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Единого урока  в  образовательных организациях &lt;района&gt;  в октябре-декабре 2019 года проводятся  мероприятия, направленные на повышение уровня информационной безопасности детей и привлечение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BB49D8" w:rsidRPr="00BB49D8" w:rsidRDefault="00BB49D8" w:rsidP="00BB49D8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#образование76   #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БезопасныйИнтернет</w:t>
      </w:r>
      <w:proofErr w:type="spellEnd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МызабезопасныйИнтернет</w:t>
      </w:r>
      <w:proofErr w:type="spellEnd"/>
    </w:p>
    <w:p w:rsidR="00BB49D8" w:rsidRPr="00BB49D8" w:rsidRDefault="00BB49D8" w:rsidP="00BB49D8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</w:t>
      </w:r>
    </w:p>
    <w:p w:rsidR="00BB49D8" w:rsidRPr="00BB49D8" w:rsidRDefault="00BB49D8" w:rsidP="00BB49D8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октябре-декабре 2019 года по всей стране проходит Единый урок по безопасности в сети Интернет в 2019 году </w:t>
      </w:r>
    </w:p>
    <w:p w:rsidR="00BB49D8" w:rsidRPr="00BB49D8" w:rsidRDefault="00BB49D8" w:rsidP="00BB49D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Инициатором Единого урока выступила спикер Совета Федерации Федерального Собрания Российской Федерации В.И. Матвиенко.</w:t>
      </w:r>
    </w:p>
    <w:p w:rsidR="00BB49D8" w:rsidRPr="00BB49D8" w:rsidRDefault="00BB49D8" w:rsidP="00BB49D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урок представляет собой цикл мероприятий, направленных на повышение уровня информационной безопасности детей, и направлен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BB49D8" w:rsidRPr="00BB49D8" w:rsidRDefault="00BB49D8" w:rsidP="00BB49D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Единого урока выступает Временная комиссия Совета Федерации по развитию информационного общества, Минпросвещения России, и МЧС России при поддержке 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9D8" w:rsidRPr="00BB49D8" w:rsidRDefault="00BB49D8" w:rsidP="00BB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Сайт 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"http://единыйурок.дети/" </w:instrText>
      </w: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B49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единыйурок</w:t>
      </w:r>
      <w:proofErr w:type="gramStart"/>
      <w:r w:rsidRPr="00BB49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.д</w:t>
      </w:r>
      <w:proofErr w:type="gramEnd"/>
      <w:r w:rsidRPr="00BB49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ети</w:t>
      </w:r>
      <w:proofErr w:type="spellEnd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hyperlink r:id="rId6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Информационный раздел областного портала</w:t>
        </w:r>
      </w:hyperlink>
    </w:p>
    <w:p w:rsidR="00BB49D8" w:rsidRPr="00BB49D8" w:rsidRDefault="00BB49D8" w:rsidP="00BB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#образование76   #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БезопасныйИнтернет</w:t>
      </w:r>
      <w:proofErr w:type="spellEnd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МызабезопасныйИнтернет</w:t>
      </w:r>
      <w:proofErr w:type="spellEnd"/>
    </w:p>
    <w:p w:rsidR="00BB49D8" w:rsidRPr="00BB49D8" w:rsidRDefault="00BB49D8" w:rsidP="00BB49D8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</w:t>
      </w:r>
    </w:p>
    <w:p w:rsidR="00BB49D8" w:rsidRPr="00BB49D8" w:rsidRDefault="00BB49D8" w:rsidP="00BB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Примите участие в мероприятиях Единого урока по безопасности в сети Интернет </w:t>
      </w:r>
    </w:p>
    <w:p w:rsidR="00BB49D8" w:rsidRPr="00BB49D8" w:rsidRDefault="00BB49D8" w:rsidP="00BB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стать участником урока?</w:t>
      </w:r>
    </w:p>
    <w:p w:rsidR="00BB49D8" w:rsidRPr="00BB49D8" w:rsidRDefault="00BB49D8" w:rsidP="00BB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Ученикам:</w:t>
      </w:r>
    </w:p>
    <w:p w:rsidR="00BB49D8" w:rsidRPr="00BB49D8" w:rsidRDefault="00BB49D8" w:rsidP="00BB49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 видео-урок для Единого урока безопасности в сети Интернет.</w:t>
      </w:r>
    </w:p>
    <w:p w:rsidR="00BB49D8" w:rsidRPr="00BB49D8" w:rsidRDefault="00BB49D8" w:rsidP="00BB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  </w:t>
      </w:r>
      <w:hyperlink r:id="rId7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</w:t>
        </w:r>
      </w:hyperlink>
      <w:hyperlink r:id="rId8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файл (mp4, 800 МБ</w:t>
        </w:r>
      </w:hyperlink>
      <w:hyperlink r:id="rId9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hyperlink r:id="rId10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Смотреть </w:t>
        </w:r>
        <w:proofErr w:type="spellStart"/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онлайн</w:t>
        </w:r>
        <w:proofErr w:type="spellEnd"/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BB49D8" w:rsidRPr="00BB49D8" w:rsidRDefault="00BB49D8" w:rsidP="00BB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   Выполните </w:t>
      </w:r>
      <w:hyperlink r:id="rId11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Всероссийскую контрольную работу (</w:t>
        </w:r>
        <w:proofErr w:type="spellStart"/>
      </w:hyperlink>
      <w:hyperlink r:id="rId12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онлайн</w:t>
        </w:r>
        <w:proofErr w:type="spellEnd"/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тест, 20 вопросов)</w:t>
        </w:r>
      </w:hyperlink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 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"http://единыйурок.дети/" </w:instrText>
      </w: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B49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единыйурок</w:t>
      </w:r>
      <w:proofErr w:type="gramStart"/>
      <w:r w:rsidRPr="00BB49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.д</w:t>
      </w:r>
      <w:proofErr w:type="gramEnd"/>
      <w:r w:rsidRPr="00BB49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ети</w:t>
      </w:r>
      <w:proofErr w:type="spellEnd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B49D8" w:rsidRPr="00BB49D8" w:rsidRDefault="00BB49D8" w:rsidP="00BB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     Примите участие </w:t>
      </w:r>
      <w:proofErr w:type="gram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международном 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квесте</w:t>
      </w:r>
      <w:proofErr w:type="spellEnd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онлайн-конкурсе</w:t>
      </w:r>
      <w:proofErr w:type="spellEnd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цифровой грамотности на сайте </w:t>
      </w:r>
      <w:hyperlink r:id="rId13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www.сетевичок.рф</w:t>
        </w:r>
      </w:hyperlink>
    </w:p>
    <w:p w:rsidR="00BB49D8" w:rsidRPr="00BB49D8" w:rsidRDefault="00BB49D8" w:rsidP="00BB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     Ответьте на вопросы </w:t>
      </w:r>
      <w:hyperlink r:id="rId14" w:history="1">
        <w:proofErr w:type="spellStart"/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Онлайн-опроса</w:t>
        </w:r>
        <w:proofErr w:type="spellEnd"/>
      </w:hyperlink>
      <w:hyperlink r:id="rId15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 «Образ жизни подростков в сети».</w:t>
        </w:r>
      </w:hyperlink>
    </w:p>
    <w:p w:rsidR="00BB49D8" w:rsidRPr="00BB49D8" w:rsidRDefault="00BB49D8" w:rsidP="00BB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4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Родителям:</w:t>
      </w:r>
    </w:p>
    <w:p w:rsidR="00BB49D8" w:rsidRPr="00BB49D8" w:rsidRDefault="00BB49D8" w:rsidP="00BB49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 видео-урок для Единого урока безопасности в сети Интернет.</w:t>
      </w:r>
    </w:p>
    <w:p w:rsidR="00BB49D8" w:rsidRPr="00BB49D8" w:rsidRDefault="00BB49D8" w:rsidP="00BB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</w:t>
      </w:r>
      <w:hyperlink r:id="rId16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 файл (mp4, 800 МБ)</w:t>
        </w:r>
      </w:hyperlink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hyperlink r:id="rId17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Смотреть </w:t>
        </w:r>
        <w:proofErr w:type="spellStart"/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онлайн</w:t>
        </w:r>
        <w:proofErr w:type="spellEnd"/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BB49D8" w:rsidRPr="00BB49D8" w:rsidRDefault="00BB49D8" w:rsidP="00BB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   Примите участие в 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онлайн-опросе</w:t>
      </w:r>
      <w:proofErr w:type="spellEnd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www.родители.сетевичок.рф</w:t>
        </w:r>
      </w:hyperlink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 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"http://единыйурок.дети/" </w:instrText>
      </w: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B49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единыйурок</w:t>
      </w:r>
      <w:proofErr w:type="gramStart"/>
      <w:r w:rsidRPr="00BB49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.д</w:t>
      </w:r>
      <w:proofErr w:type="gramEnd"/>
      <w:r w:rsidRPr="00BB49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ети</w:t>
      </w:r>
      <w:proofErr w:type="spellEnd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hyperlink r:id="rId19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Информационный раздел областного портала</w:t>
        </w:r>
      </w:hyperlink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      #образование76   #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БезопасныйИнтернет</w:t>
      </w:r>
      <w:proofErr w:type="spellEnd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МызабезопасныйИнтернет</w:t>
      </w:r>
      <w:proofErr w:type="spellEnd"/>
    </w:p>
    <w:p w:rsidR="00BB49D8" w:rsidRPr="00BB49D8" w:rsidRDefault="00BB49D8" w:rsidP="00BB49D8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</w:t>
      </w:r>
    </w:p>
    <w:p w:rsidR="00BB49D8" w:rsidRPr="00BB49D8" w:rsidRDefault="00BB49D8" w:rsidP="00BB49D8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Единого урока по безопасности в сети Интернет для педагогов</w:t>
      </w:r>
    </w:p>
    <w:p w:rsidR="00BB49D8" w:rsidRPr="00BB49D8" w:rsidRDefault="00BB49D8" w:rsidP="00BB49D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педагог может стать участником мероприятий в рамках Всероссийской конференции по формированию цифрового детского пространства «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»  (организатор -   Временная комиссия Совета Федерации по развитию информационного общества совместно с Министерством просвещения России в соответствии с пунктом 12 плана мероприятий по реализации Концепции информационной безопасности детей на 2018-2020 годы).</w:t>
      </w:r>
    </w:p>
    <w:p w:rsidR="00BB49D8" w:rsidRPr="00BB49D8" w:rsidRDefault="00BB49D8" w:rsidP="00BB49D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Председателя Временной комиссии Совета Федерации по развитию информационного общества Людмилы Николаевны Боковой участникам-педагогам Единого урока. </w:t>
      </w:r>
      <w:hyperlink r:id="rId20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Смотреть</w:t>
        </w:r>
      </w:hyperlink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21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9D8" w:rsidRPr="00BB49D8" w:rsidRDefault="00BB49D8" w:rsidP="00BB49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Познакомьтесь с разработанными в рамках реализации плана мероприятий по реализации Концепции информационной безопасности детей на 2018-2020 годы, утверждённого приказом 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№88 от 27.02.2018, </w:t>
      </w:r>
      <w:hyperlink r:id="rId22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методическими рекомендациями в области обеспечения информационной безопасности детей</w:t>
        </w:r>
      </w:hyperlink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своей деятельности.</w:t>
      </w:r>
      <w:proofErr w:type="gramEnd"/>
    </w:p>
    <w:p w:rsidR="00BB49D8" w:rsidRPr="00BB49D8" w:rsidRDefault="00BB49D8" w:rsidP="00BB49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свои силы в  </w:t>
      </w:r>
      <w:hyperlink r:id="rId23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III </w:t>
        </w:r>
        <w:proofErr w:type="gramStart"/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Педагогическом</w:t>
        </w:r>
        <w:proofErr w:type="gramEnd"/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турнир</w:t>
        </w:r>
      </w:hyperlink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области компьютерной грамотности и информационных технологий.</w:t>
      </w:r>
    </w:p>
    <w:p w:rsidR="00BB49D8" w:rsidRPr="00BB49D8" w:rsidRDefault="00BB49D8" w:rsidP="00BB49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Станьте участником </w:t>
      </w:r>
      <w:hyperlink r:id="rId24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образовательной программы</w:t>
        </w:r>
      </w:hyperlink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"Создание и развитие сайтов и (или) страниц сайтов педагогических работников в сети «Интернет» в соответствии с требованиями профессиональных стандартов".</w:t>
      </w:r>
    </w:p>
    <w:p w:rsidR="00BB49D8" w:rsidRPr="00BB49D8" w:rsidRDefault="00BB49D8" w:rsidP="00BB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BB4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Узнайте больше </w:t>
        </w:r>
      </w:hyperlink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возможностях участия  </w:t>
      </w:r>
    </w:p>
    <w:p w:rsidR="00BB49D8" w:rsidRPr="00BB49D8" w:rsidRDefault="00BB49D8" w:rsidP="00BB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#образование76   #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БезопасныйИнтернет</w:t>
      </w:r>
      <w:proofErr w:type="spellEnd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BB49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МызабезопасныйИнтернет</w:t>
      </w:r>
      <w:proofErr w:type="spellEnd"/>
    </w:p>
    <w:p w:rsidR="00175B9A" w:rsidRDefault="00175B9A"/>
    <w:sectPr w:rsidR="00175B9A" w:rsidSect="0017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09C3"/>
    <w:multiLevelType w:val="multilevel"/>
    <w:tmpl w:val="3BC8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F6D4E"/>
    <w:multiLevelType w:val="multilevel"/>
    <w:tmpl w:val="16A8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31639"/>
    <w:multiLevelType w:val="multilevel"/>
    <w:tmpl w:val="78D8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49D8"/>
    <w:rsid w:val="00175B9A"/>
    <w:rsid w:val="00701DC1"/>
    <w:rsid w:val="00935CD1"/>
    <w:rsid w:val="00BB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9D8"/>
    <w:rPr>
      <w:b/>
      <w:bCs/>
    </w:rPr>
  </w:style>
  <w:style w:type="character" w:styleId="a5">
    <w:name w:val="Hyperlink"/>
    <w:basedOn w:val="a0"/>
    <w:uiPriority w:val="99"/>
    <w:semiHidden/>
    <w:unhideWhenUsed/>
    <w:rsid w:val="00BB49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jD6Pmv" TargetMode="External"/><Relationship Id="rId13" Type="http://schemas.openxmlformats.org/officeDocument/2006/relationships/hyperlink" Target="http://www.&#1089;&#1077;&#1090;&#1077;&#1074;&#1080;&#1095;&#1086;&#1082;.&#1088;&#1092;/" TargetMode="External"/><Relationship Id="rId18" Type="http://schemas.openxmlformats.org/officeDocument/2006/relationships/hyperlink" Target="http://www.&#1088;&#1086;&#1076;&#1080;&#1090;&#1077;&#1083;&#1080;.&#1089;&#1077;&#1090;&#1077;&#1074;&#1080;&#1095;&#1086;&#1082;.&#1088;&#1092;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goo.gl/UxJdVr" TargetMode="External"/><Relationship Id="rId7" Type="http://schemas.openxmlformats.org/officeDocument/2006/relationships/hyperlink" Target="https://goo.gl/jD6Pmv" TargetMode="External"/><Relationship Id="rId12" Type="http://schemas.openxmlformats.org/officeDocument/2006/relationships/hyperlink" Target="http://&#1077;&#1076;&#1080;&#1085;&#1099;&#1081;&#1091;&#1088;&#1086;&#1082;.&#1076;&#1077;&#1090;&#1080;/component/k2/item/17-edinyj-urok-po-bezopasnosti-v-seti-internet" TargetMode="External"/><Relationship Id="rId17" Type="http://schemas.openxmlformats.org/officeDocument/2006/relationships/hyperlink" Target="https://www.youtube.com/watch?v=yTCcfc3i5NQ" TargetMode="External"/><Relationship Id="rId25" Type="http://schemas.openxmlformats.org/officeDocument/2006/relationships/hyperlink" Target="https://www.&#1077;&#1076;&#1080;&#1085;&#1099;&#1081;&#1091;&#1088;&#1086;&#1082;.&#1088;&#1092;/index.php/proekty/konferentsiya-po-formirovaniyu-detskogo-informatsionnogo-prostranstva-setevichok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gl/jD6Pmv" TargetMode="External"/><Relationship Id="rId20" Type="http://schemas.openxmlformats.org/officeDocument/2006/relationships/hyperlink" Target="https://www.youtube.com/watch?v=7Zp_Ix87d3Y&amp;t=3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u.yar.ru/safety/index.html" TargetMode="External"/><Relationship Id="rId11" Type="http://schemas.openxmlformats.org/officeDocument/2006/relationships/hyperlink" Target="http://&#1077;&#1076;&#1080;&#1085;&#1099;&#1081;&#1091;&#1088;&#1086;&#1082;.&#1076;&#1077;&#1090;&#1080;/component/k2/item/17-edinyj-urok-po-bezopasnosti-v-seti-internet" TargetMode="External"/><Relationship Id="rId24" Type="http://schemas.openxmlformats.org/officeDocument/2006/relationships/hyperlink" Target="https://www.&#1077;&#1076;&#1080;&#1085;&#1099;&#1081;&#1091;&#1088;&#1086;&#1082;.&#1088;&#1092;/index.php/kartochka-programmy/item/383-sozdanie-i-razvitie-sajtov-i-ili-stranits-sajtov-pedagogicheskikh-rabotnikov-v-seti-internet-v-sootvetstvii-s-trebovaniyami-professionalnykh-standartov" TargetMode="External"/><Relationship Id="rId5" Type="http://schemas.openxmlformats.org/officeDocument/2006/relationships/hyperlink" Target="https://www.&#1077;&#1076;&#1080;&#1085;&#1099;&#1081;&#1091;&#1088;&#1086;&#1082;.&#1088;&#1092;/index.php/plan-meropriyatij-kontseptsii-bezopasnosti/edinyj-urok-po-bezopasnosti-v-seti-internet-2018" TargetMode="External"/><Relationship Id="rId15" Type="http://schemas.openxmlformats.org/officeDocument/2006/relationships/hyperlink" Target="http://www.&#1086;&#1087;&#1088;&#1086;&#1089;.&#1089;&#1077;&#1090;&#1077;&#1074;&#1080;&#1095;&#1086;&#1082;.&#1088;&#1092;/" TargetMode="External"/><Relationship Id="rId23" Type="http://schemas.openxmlformats.org/officeDocument/2006/relationships/hyperlink" Target="https://www.&#1077;&#1076;&#1080;&#1085;&#1099;&#1081;&#1091;&#1088;&#1086;&#1082;.&#1088;&#1092;/index.php/proekty/konferentsiya-po-formirovaniyu-detskogo-informatsionnogo-prostranstva-setevichok" TargetMode="External"/><Relationship Id="rId10" Type="http://schemas.openxmlformats.org/officeDocument/2006/relationships/hyperlink" Target="https://www.youtube.com/watch?v=yTCcfc3i5NQ" TargetMode="External"/><Relationship Id="rId19" Type="http://schemas.openxmlformats.org/officeDocument/2006/relationships/hyperlink" Target="https://www.edu.yar.ru/safety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jD6Pmv" TargetMode="External"/><Relationship Id="rId14" Type="http://schemas.openxmlformats.org/officeDocument/2006/relationships/hyperlink" Target="http://www.&#1086;&#1087;&#1088;&#1086;&#1089;.&#1089;&#1077;&#1090;&#1077;&#1074;&#1080;&#1095;&#1086;&#1082;.&#1088;&#1092;/" TargetMode="External"/><Relationship Id="rId22" Type="http://schemas.openxmlformats.org/officeDocument/2006/relationships/hyperlink" Target="https://www.&#1077;&#1076;&#1080;&#1085;&#1099;&#1081;&#1091;&#1088;&#1086;&#1082;.&#1088;&#1092;/index.php/proekty/konferentsiya-po-formirovaniyu-detskogo-informatsionnogo-prostranstva-setevicho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958</Words>
  <Characters>5462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2019-12-05T05:48:00Z</dcterms:created>
  <dcterms:modified xsi:type="dcterms:W3CDTF">2019-12-05T05:49:00Z</dcterms:modified>
</cp:coreProperties>
</file>