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9E" w:rsidRPr="008A659E" w:rsidRDefault="008A659E" w:rsidP="00A844F5">
      <w:pPr>
        <w:pStyle w:val="2"/>
        <w:shd w:val="clear" w:color="auto" w:fill="FFFFFF"/>
        <w:spacing w:before="150" w:beforeAutospacing="0" w:after="150" w:afterAutospacing="0" w:line="570" w:lineRule="atLeast"/>
        <w:jc w:val="center"/>
        <w:rPr>
          <w:rFonts w:ascii="Arial" w:hAnsi="Arial" w:cs="Arial"/>
          <w:b w:val="0"/>
          <w:bCs w:val="0"/>
          <w:color w:val="111111"/>
          <w:sz w:val="32"/>
          <w:szCs w:val="32"/>
        </w:rPr>
      </w:pPr>
      <w:r w:rsidRPr="008A659E">
        <w:rPr>
          <w:rFonts w:ascii="Arial" w:hAnsi="Arial" w:cs="Arial"/>
          <w:b w:val="0"/>
          <w:bCs w:val="0"/>
          <w:color w:val="111111"/>
          <w:sz w:val="32"/>
          <w:szCs w:val="32"/>
          <w:highlight w:val="red"/>
        </w:rPr>
        <w:t>Конкурс аппликаций из ватных дисков</w:t>
      </w:r>
    </w:p>
    <w:p w:rsidR="00A844F5" w:rsidRDefault="00A844F5" w:rsidP="00A844F5">
      <w:pPr>
        <w:pStyle w:val="2"/>
        <w:shd w:val="clear" w:color="auto" w:fill="FFFFFF"/>
        <w:spacing w:before="150" w:beforeAutospacing="0" w:after="150" w:afterAutospacing="0" w:line="570" w:lineRule="atLeast"/>
        <w:jc w:val="center"/>
        <w:rPr>
          <w:rFonts w:ascii="Arial" w:hAnsi="Arial" w:cs="Arial"/>
          <w:b w:val="0"/>
          <w:bCs w:val="0"/>
          <w:color w:val="111111"/>
          <w:sz w:val="41"/>
          <w:szCs w:val="41"/>
        </w:rPr>
      </w:pPr>
      <w:r>
        <w:rPr>
          <w:rFonts w:ascii="Arial" w:hAnsi="Arial" w:cs="Arial"/>
          <w:b w:val="0"/>
          <w:bCs w:val="0"/>
          <w:color w:val="111111"/>
          <w:sz w:val="41"/>
          <w:szCs w:val="41"/>
        </w:rPr>
        <w:t>Корова</w:t>
      </w:r>
    </w:p>
    <w:p w:rsidR="00A844F5" w:rsidRDefault="00A844F5" w:rsidP="00A844F5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Verdana" w:hAnsi="Verdana"/>
          <w:color w:val="212121"/>
          <w:sz w:val="23"/>
          <w:szCs w:val="23"/>
        </w:rPr>
      </w:pPr>
      <w:r>
        <w:rPr>
          <w:rStyle w:val="a4"/>
          <w:rFonts w:ascii="Verdana" w:hAnsi="Verdana"/>
          <w:color w:val="212121"/>
          <w:sz w:val="23"/>
          <w:szCs w:val="23"/>
        </w:rPr>
        <w:t>Для изготовления художественной поделки необходимы следующие инструменты и материалы:</w:t>
      </w:r>
    </w:p>
    <w:p w:rsidR="00A844F5" w:rsidRDefault="00A844F5" w:rsidP="00A84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лист цветного картона;</w:t>
      </w:r>
    </w:p>
    <w:p w:rsidR="00A844F5" w:rsidRDefault="00A844F5" w:rsidP="00A84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хлопковые диски;</w:t>
      </w:r>
    </w:p>
    <w:p w:rsidR="00A844F5" w:rsidRDefault="00A844F5" w:rsidP="00A84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лист бумаги;</w:t>
      </w:r>
    </w:p>
    <w:p w:rsidR="00A844F5" w:rsidRDefault="00A844F5" w:rsidP="00A84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цветные карандаши;</w:t>
      </w:r>
    </w:p>
    <w:p w:rsidR="00A844F5" w:rsidRDefault="00A844F5" w:rsidP="00A84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краски;</w:t>
      </w:r>
    </w:p>
    <w:p w:rsidR="00A844F5" w:rsidRDefault="00A844F5" w:rsidP="00A84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клей;</w:t>
      </w:r>
    </w:p>
    <w:p w:rsidR="00A844F5" w:rsidRDefault="00A844F5" w:rsidP="00A84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ножницы.</w:t>
      </w:r>
    </w:p>
    <w:p w:rsidR="00A844F5" w:rsidRDefault="00A844F5" w:rsidP="00A844F5">
      <w:bookmarkStart w:id="0" w:name="_GoBack"/>
      <w:r>
        <w:rPr>
          <w:noProof/>
        </w:rPr>
        <w:drawing>
          <wp:inline distT="0" distB="0" distL="0" distR="0">
            <wp:extent cx="5629275" cy="2781300"/>
            <wp:effectExtent l="0" t="0" r="9525" b="0"/>
            <wp:docPr id="1" name="Рисунок 1" descr="Поделки из ватных дисков своими руками. Схемы, инструкции, поделки для детей,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елки из ватных дисков своими руками. Схемы, инструкции, поделки для детей,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44F5" w:rsidRDefault="00A844F5" w:rsidP="00A844F5"/>
    <w:p w:rsidR="00A844F5" w:rsidRDefault="00A844F5" w:rsidP="00A844F5">
      <w:pPr>
        <w:pStyle w:val="a3"/>
        <w:shd w:val="clear" w:color="auto" w:fill="FFFFFF"/>
        <w:spacing w:before="0" w:beforeAutospacing="0" w:after="180" w:afterAutospacing="0" w:line="330" w:lineRule="atLeast"/>
        <w:rPr>
          <w:rFonts w:ascii="Verdana" w:hAnsi="Verdana"/>
          <w:color w:val="212121"/>
          <w:sz w:val="23"/>
          <w:szCs w:val="23"/>
        </w:rPr>
      </w:pPr>
      <w:r>
        <w:rPr>
          <w:rStyle w:val="a4"/>
          <w:rFonts w:ascii="Verdana" w:hAnsi="Verdana"/>
          <w:color w:val="212121"/>
          <w:sz w:val="23"/>
          <w:szCs w:val="23"/>
        </w:rPr>
        <w:t>Порядок действий:</w:t>
      </w:r>
    </w:p>
    <w:p w:rsidR="00A844F5" w:rsidRDefault="00A844F5" w:rsidP="00A84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На листе бумаги нарисовать рисунок животного, соблюдая пропорции. Вырезать.</w:t>
      </w:r>
    </w:p>
    <w:p w:rsidR="00A844F5" w:rsidRDefault="00A844F5" w:rsidP="00A84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Наложить заготовку на лист картона и обвести по контуру.</w:t>
      </w:r>
    </w:p>
    <w:p w:rsidR="00A844F5" w:rsidRDefault="00A844F5" w:rsidP="00A84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На крупные зоны туловища животного приклеить ватные диски. Более мелкие детали сначала нарисовать на ватных дисках, пользуясь бумажной заготовкой. Вырезать.</w:t>
      </w:r>
    </w:p>
    <w:p w:rsidR="00A844F5" w:rsidRDefault="00A844F5" w:rsidP="00A84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hAnsi="Verdana"/>
          <w:color w:val="212121"/>
          <w:sz w:val="23"/>
          <w:szCs w:val="23"/>
        </w:rPr>
      </w:pPr>
      <w:r>
        <w:rPr>
          <w:rFonts w:ascii="Verdana" w:hAnsi="Verdana"/>
          <w:color w:val="212121"/>
          <w:sz w:val="23"/>
          <w:szCs w:val="23"/>
        </w:rPr>
        <w:t>Приклеить мелкие элементы по намеченным контурам. Высушить поделку.</w:t>
      </w:r>
    </w:p>
    <w:p w:rsidR="00623EF8" w:rsidRPr="003032E1" w:rsidRDefault="00A844F5" w:rsidP="00EA79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</w:pPr>
      <w:r w:rsidRPr="00A844F5">
        <w:rPr>
          <w:rFonts w:ascii="Verdana" w:hAnsi="Verdana"/>
          <w:color w:val="212121"/>
          <w:sz w:val="23"/>
          <w:szCs w:val="23"/>
        </w:rPr>
        <w:t>Цветными карандашами нарисовать глаза. Раскрасить туловище, голову и конечности животного красками. На общем фоне нарисовать цветы.</w:t>
      </w:r>
    </w:p>
    <w:sectPr w:rsidR="00623EF8" w:rsidRPr="003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F17"/>
    <w:multiLevelType w:val="multilevel"/>
    <w:tmpl w:val="2F70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01AFC"/>
    <w:multiLevelType w:val="multilevel"/>
    <w:tmpl w:val="F4D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3032E1"/>
    <w:rsid w:val="003618AD"/>
    <w:rsid w:val="003D77F2"/>
    <w:rsid w:val="004E5C88"/>
    <w:rsid w:val="005043DC"/>
    <w:rsid w:val="00623EF8"/>
    <w:rsid w:val="008A659E"/>
    <w:rsid w:val="00A844F5"/>
    <w:rsid w:val="00BE7CCF"/>
    <w:rsid w:val="00C42C64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1414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2019-12-10T10:24:00Z</cp:lastPrinted>
  <dcterms:created xsi:type="dcterms:W3CDTF">2020-04-06T09:21:00Z</dcterms:created>
  <dcterms:modified xsi:type="dcterms:W3CDTF">2020-04-06T09:24:00Z</dcterms:modified>
</cp:coreProperties>
</file>