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Соленое тесто – уникальный материал для творчества. Он стал настолько популярен, что порой заменяет любителям скульптуры глину и гипс. Это более податливый материал, что позволяет заниматься лепкой из него маленьким детям. Оно не токсично, процесс создания фигурок из теста безопасен даже для</w:t>
      </w:r>
      <w:r>
        <w:rPr>
          <w:rFonts w:ascii="Arial" w:hAnsi="Arial" w:cs="Arial"/>
          <w:color w:val="000000"/>
          <w:sz w:val="26"/>
          <w:szCs w:val="26"/>
        </w:rPr>
        <w:t xml:space="preserve"> аллергиков. </w:t>
      </w:r>
    </w:p>
    <w:p w:rsidR="00AE60D7" w:rsidRDefault="00AE60D7" w:rsidP="00AE60D7">
      <w:r>
        <w:rPr>
          <w:noProof/>
        </w:rPr>
        <w:drawing>
          <wp:inline distT="0" distB="0" distL="0" distR="0" wp14:anchorId="28A0263A" wp14:editId="32D996EF">
            <wp:extent cx="6191250" cy="4219575"/>
            <wp:effectExtent l="0" t="0" r="0" b="9525"/>
            <wp:docPr id="8" name="Рисунок 8" descr="https://avatars.mds.yandex.net/get-zen_doc/1333513/pub_5c21d19de2cf3a00aa35e53a_5c21d1a648edbc00aa61c8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33513/pub_5c21d19de2cf3a00aa35e53a_5c21d1a648edbc00aa61c893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Основой данного материала служат мука, вода и соль. Такое тесто с успехом заменяет собой пачкающийся и токсичный пластилин. Высохшие фигурки можно ярко и весело раскрасить. Хорошие условия хранения и качественные покрытия изделий позволят сохранить плоды фантазии на долгие годы.</w:t>
      </w:r>
    </w:p>
    <w:p w:rsidR="00AE60D7" w:rsidRDefault="00AE60D7" w:rsidP="00AE60D7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Польза лепки из соленого теста для детей</w:t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Лепка – это пластическое творчество. Процесс создания новых форм и образов позволяет детям выразить свое настроение, эмоции, чувства и отношение к себе и миру в целом. Более богатыми становятся образное мышление, воображение и фантазия. Работа пальцами с податливым материалом развивает мелкую моторику, массаж нервных окончаний на руках позволяет расслабиться.</w:t>
      </w:r>
    </w:p>
    <w:p w:rsidR="00AE60D7" w:rsidRDefault="00AE60D7" w:rsidP="00AE60D7">
      <w:pPr>
        <w:shd w:val="clear" w:color="auto" w:fill="FFFFFF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Творческий изобразительный процесс развивает художественные способности ребенка, учит воплощению его замыслов и способствует формированию характера.</w:t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Создание объемных фигур улучшает пространственное мышление. Процесс учит воображать трехмерное изображение конечного результата, достигать его и корректировать по ходу создания фигуры. Кропотливая работа способствует развитию усидчивости, длительность процесса учит планировать свои дела в течение дня. Занятие лепкой вместе со взрослыми способствует оживленному общению. Веселый творческий процесс позволит с пользой провести время и надолго сохранить результаты в виде оригинальных поделок и сувениров.</w:t>
      </w:r>
    </w:p>
    <w:p w:rsidR="00AE60D7" w:rsidRDefault="00AE60D7" w:rsidP="00AE60D7">
      <w:r>
        <w:rPr>
          <w:noProof/>
        </w:rPr>
        <w:drawing>
          <wp:inline distT="0" distB="0" distL="0" distR="0" wp14:anchorId="22E739D1" wp14:editId="22F5B750">
            <wp:extent cx="5905500" cy="3933825"/>
            <wp:effectExtent l="0" t="0" r="0" b="9525"/>
            <wp:docPr id="9" name="Рисунок 9" descr="https://avatars.mds.yandex.net/get-zen_doc/118604/pub_5c21d19de2cf3a00aa35e53a_5c21d1a6e12fa300aac18c1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18604/pub_5c21d19de2cf3a00aa35e53a_5c21d1a6e12fa300aac18c1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Default="00AE60D7" w:rsidP="00AE60D7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Особенности теста</w:t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Мягкая масса не прилипает к пальцам, не имеет раздражающих запахов и относится 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гипоаллергенным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смесям. Загрязнения, возникшие на одежде и предметах в ходе творческого процесса, легко отмываются и не оставляют пятен. Несмотря на съедобные ингредиенты, соленое тесто употреблять в пищу нельзя.</w:t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Данный материал состоит из подручных ингредиентов, доступен по цене, что позволяет вволю заниматься лепкой с детьми дошкольного и школьного возраста. Из него легко лепить различной формы фигуры, так как материал очень податлив, что позволяет справиться с занятием даже слабым детским пальчикам.</w:t>
      </w:r>
    </w:p>
    <w:p w:rsidR="00AE60D7" w:rsidRDefault="00AE60D7" w:rsidP="00AE60D7">
      <w:r>
        <w:rPr>
          <w:noProof/>
        </w:rPr>
        <w:lastRenderedPageBreak/>
        <w:drawing>
          <wp:inline distT="0" distB="0" distL="0" distR="0" wp14:anchorId="1BA1C9FD" wp14:editId="1C6B4064">
            <wp:extent cx="4905375" cy="3200400"/>
            <wp:effectExtent l="0" t="0" r="9525" b="0"/>
            <wp:docPr id="10" name="Рисунок 10" descr="https://avatars.mds.yandex.net/get-zen_doc/1108048/pub_5c21d19de2cf3a00aa35e53a_5c21d1a6ee97de00aaccfe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108048/pub_5c21d19de2cf3a00aa35e53a_5c21d1a6ee97de00aaccfef7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Default="00AE60D7" w:rsidP="00AE60D7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Главным секретом сохранности изделий является присутствие в заготовке большого количества соли. Она выступает натуральным консервантом и после сушки надолго сохраняет изделия в первоначальном виде.</w:t>
      </w:r>
    </w:p>
    <w:p w:rsidR="00AE60D7" w:rsidRPr="00AE60D7" w:rsidRDefault="00AE60D7" w:rsidP="00AE60D7">
      <w:pPr>
        <w:shd w:val="clear" w:color="auto" w:fill="FFFFFF"/>
        <w:spacing w:before="510" w:after="90"/>
        <w:outlineLvl w:val="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Как </w:t>
      </w:r>
      <w:r w:rsidRPr="00AE60D7">
        <w:rPr>
          <w:rFonts w:ascii="Arial" w:hAnsi="Arial" w:cs="Arial"/>
          <w:b/>
          <w:bCs/>
          <w:color w:val="000000"/>
          <w:sz w:val="33"/>
          <w:szCs w:val="33"/>
        </w:rPr>
        <w:t>сделать тесто за 5 минут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Стандартный рецепт хорош и легок в исполнении, однако он не позволяет приступить к созданию поделок немедленно. Есть быстрый рецепт, который позволит сразу создать заготовку для лепки. Однако, список составляющих для такого варианта будет несколько шире.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Ингредиенты:</w:t>
      </w:r>
    </w:p>
    <w:p w:rsidR="00AE60D7" w:rsidRPr="00AE60D7" w:rsidRDefault="00AE60D7" w:rsidP="00AE6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1 ст. муки;</w:t>
      </w:r>
    </w:p>
    <w:p w:rsidR="00AE60D7" w:rsidRPr="00AE60D7" w:rsidRDefault="00AE60D7" w:rsidP="00AE6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1 ст. воды;</w:t>
      </w:r>
    </w:p>
    <w:p w:rsidR="00AE60D7" w:rsidRPr="00AE60D7" w:rsidRDefault="00AE60D7" w:rsidP="00AE6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2 ч. л. соды;</w:t>
      </w:r>
    </w:p>
    <w:p w:rsidR="00AE60D7" w:rsidRPr="00AE60D7" w:rsidRDefault="00AE60D7" w:rsidP="00AE60D7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треть ст. соли;</w:t>
      </w:r>
    </w:p>
    <w:p w:rsidR="00AE60D7" w:rsidRPr="00AE60D7" w:rsidRDefault="00AE60D7" w:rsidP="00AE60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1 ч. л. растительного масла, можно использовать пищевой краситель.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Приготовление: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Перемешать муку, соль и соду в кастрюльке.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Влить всю воду и масло.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Некоторое время варить смесь на тихом огне, все время помешивая, пока она не начнет прилипать к ложке.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Вмешать в заготовку краситель.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Когда все ингредиенты задействованы, смесь следует остудить.</w:t>
      </w:r>
    </w:p>
    <w:p w:rsidR="00AE60D7" w:rsidRPr="00AE60D7" w:rsidRDefault="00AE60D7" w:rsidP="00AE60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Когда остынет, тщательно вымесить массу вручную.</w:t>
      </w:r>
    </w:p>
    <w:p w:rsidR="00AE60D7" w:rsidRPr="00AE60D7" w:rsidRDefault="00AE60D7" w:rsidP="00AE60D7"/>
    <w:p w:rsidR="00AE60D7" w:rsidRPr="00AE60D7" w:rsidRDefault="00AE60D7" w:rsidP="00AE60D7">
      <w:pPr>
        <w:shd w:val="clear" w:color="auto" w:fill="FFFFFF"/>
        <w:spacing w:before="630" w:after="120"/>
        <w:outlineLvl w:val="1"/>
        <w:rPr>
          <w:rFonts w:ascii="Arial" w:hAnsi="Arial" w:cs="Arial"/>
          <w:b/>
          <w:bCs/>
          <w:color w:val="000000"/>
          <w:sz w:val="42"/>
          <w:szCs w:val="42"/>
        </w:rPr>
      </w:pPr>
      <w:r w:rsidRPr="00AE60D7">
        <w:rPr>
          <w:rFonts w:ascii="Arial" w:hAnsi="Arial" w:cs="Arial"/>
          <w:b/>
          <w:bCs/>
          <w:color w:val="000000"/>
          <w:sz w:val="42"/>
          <w:szCs w:val="42"/>
        </w:rPr>
        <w:lastRenderedPageBreak/>
        <w:t>Какими способами можно просушить изделия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Помимо процесса лепки фигурки из соленой массы важным моментом является также и просушивание теста. Выполнять эту операцию можно следующими способами:</w:t>
      </w:r>
    </w:p>
    <w:p w:rsidR="00AE60D7" w:rsidRPr="00AE60D7" w:rsidRDefault="00AE60D7" w:rsidP="00AE60D7">
      <w:r w:rsidRPr="00AE60D7">
        <w:rPr>
          <w:noProof/>
        </w:rPr>
        <w:drawing>
          <wp:inline distT="0" distB="0" distL="0" distR="0" wp14:anchorId="1BF97AB6" wp14:editId="64FFF4CA">
            <wp:extent cx="6667500" cy="3324225"/>
            <wp:effectExtent l="0" t="0" r="0" b="9525"/>
            <wp:docPr id="2" name="Рисунок 2" descr="Сушка в д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шка в духов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Pr="00AE60D7" w:rsidRDefault="00AE60D7" w:rsidP="00AE60D7">
      <w:r w:rsidRPr="00AE60D7">
        <w:t>Сушка в духовке</w:t>
      </w:r>
    </w:p>
    <w:p w:rsidR="00AE60D7" w:rsidRPr="00AE60D7" w:rsidRDefault="00AE60D7" w:rsidP="00AE60D7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 xml:space="preserve">Сушка изделия в духовке. Для этого необходимо выложить изделия на пергамент и поместить в предварительно нагретую до 50–80 °С духовку на час. Температура зависит от величины поделки. После чего </w:t>
      </w:r>
      <w:proofErr w:type="gramStart"/>
      <w:r w:rsidRPr="00AE60D7">
        <w:rPr>
          <w:rFonts w:ascii="Arial" w:hAnsi="Arial" w:cs="Arial"/>
          <w:color w:val="000000"/>
          <w:sz w:val="26"/>
          <w:szCs w:val="26"/>
        </w:rPr>
        <w:t>остудить</w:t>
      </w:r>
      <w:proofErr w:type="gramEnd"/>
      <w:r w:rsidRPr="00AE60D7">
        <w:rPr>
          <w:rFonts w:ascii="Arial" w:hAnsi="Arial" w:cs="Arial"/>
          <w:color w:val="000000"/>
          <w:sz w:val="26"/>
          <w:szCs w:val="26"/>
        </w:rPr>
        <w:t xml:space="preserve"> не вынимая из духовки. Если сразу вытащить поделку, возможны трещины на поверхности.</w:t>
      </w:r>
    </w:p>
    <w:p w:rsidR="00AE60D7" w:rsidRPr="00AE60D7" w:rsidRDefault="00AE60D7" w:rsidP="00AE60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Сушка при комнатной температуре. Это самый простой, но длительный процесс. Для этого лучше всего подходят тонкие и ажурные поделки. Время просушки 1–2 дня. После изготовления вещицы, необходимо положить ее на пергамент, подальше от батарей и электроприборов. Данная техника только навредит изделию, оставив также трещины и неравномерную просушку теста.</w:t>
      </w:r>
    </w:p>
    <w:p w:rsid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2"/>
          <w:szCs w:val="42"/>
        </w:rPr>
        <w:lastRenderedPageBreak/>
        <w:t>Задание 1: выполнить морские фигурки</w:t>
      </w:r>
    </w:p>
    <w:p w:rsidR="00AE60D7" w:rsidRPr="00AE60D7" w:rsidRDefault="00AE60D7" w:rsidP="00AE60D7">
      <w:r w:rsidRPr="00AE60D7">
        <w:rPr>
          <w:noProof/>
        </w:rPr>
        <w:drawing>
          <wp:inline distT="0" distB="0" distL="0" distR="0" wp14:anchorId="4CE55050" wp14:editId="1AE965F6">
            <wp:extent cx="5314950" cy="3829050"/>
            <wp:effectExtent l="0" t="0" r="0" b="0"/>
            <wp:docPr id="3" name="Рисунок 3" descr="Поделки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Pr="00AE60D7" w:rsidRDefault="00AE60D7" w:rsidP="00AE60D7">
      <w:r w:rsidRPr="00AE60D7">
        <w:t>Поделки из соленого теста</w:t>
      </w:r>
    </w:p>
    <w:p w:rsidR="00AE60D7" w:rsidRPr="00AE60D7" w:rsidRDefault="00AE60D7" w:rsidP="00AE60D7">
      <w:pPr>
        <w:shd w:val="clear" w:color="auto" w:fill="FFFFFF"/>
        <w:spacing w:before="510" w:after="90"/>
        <w:outlineLvl w:val="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Задание </w:t>
      </w:r>
      <w:proofErr w:type="gramStart"/>
      <w:r>
        <w:rPr>
          <w:rFonts w:ascii="Arial" w:hAnsi="Arial" w:cs="Arial"/>
          <w:b/>
          <w:bCs/>
          <w:color w:val="000000"/>
          <w:sz w:val="33"/>
          <w:szCs w:val="33"/>
        </w:rPr>
        <w:t>2 :</w:t>
      </w:r>
      <w:proofErr w:type="gram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r w:rsidRPr="00AE60D7">
        <w:rPr>
          <w:rFonts w:ascii="Arial" w:hAnsi="Arial" w:cs="Arial"/>
          <w:b/>
          <w:bCs/>
          <w:color w:val="000000"/>
          <w:sz w:val="33"/>
          <w:szCs w:val="33"/>
        </w:rPr>
        <w:t>Бусинки</w:t>
      </w:r>
    </w:p>
    <w:p w:rsidR="00AE60D7" w:rsidRPr="00AE60D7" w:rsidRDefault="00AE60D7" w:rsidP="00AE60D7">
      <w:pPr>
        <w:shd w:val="clear" w:color="auto" w:fill="FFFFFF"/>
        <w:spacing w:before="90" w:after="300"/>
      </w:pPr>
      <w:r w:rsidRPr="00AE60D7">
        <w:rPr>
          <w:rFonts w:ascii="Arial" w:hAnsi="Arial" w:cs="Arial"/>
          <w:color w:val="000000"/>
          <w:sz w:val="26"/>
          <w:szCs w:val="26"/>
        </w:rPr>
        <w:t xml:space="preserve">Украшение для девочек очень просто выполнить из небольшого куска теста. Сначала нужно скатать много одинаковых шариков, желательно ровных. Пока заготовки не высохли, аккуратно насадить их на зубочистки и оставить сохнуть при комнатной температуре на пару дней. За это время можно пару раз перевернуть будущие бусинки. Когда шарики подсохнут, вынуть зубочистки и нанизать бусы на нить. Чтобы украшение стало разноцветным, </w:t>
      </w:r>
      <w:r w:rsidRPr="00AE60D7">
        <w:rPr>
          <w:rFonts w:ascii="Arial" w:hAnsi="Arial" w:cs="Arial"/>
          <w:color w:val="000000"/>
          <w:sz w:val="26"/>
          <w:szCs w:val="26"/>
        </w:rPr>
        <w:lastRenderedPageBreak/>
        <w:t>его можно разукрасить маркерами.</w:t>
      </w:r>
      <w:r w:rsidRPr="00AE60D7">
        <w:rPr>
          <w:noProof/>
        </w:rPr>
        <w:drawing>
          <wp:inline distT="0" distB="0" distL="0" distR="0" wp14:anchorId="1446EFBF" wp14:editId="6AE70687">
            <wp:extent cx="6191250" cy="4152900"/>
            <wp:effectExtent l="0" t="0" r="0" b="0"/>
            <wp:docPr id="4" name="Рисунок 4" descr="Бусы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сы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Pr="00AE60D7" w:rsidRDefault="00AE60D7" w:rsidP="00AE60D7">
      <w:r w:rsidRPr="00AE60D7">
        <w:t>Бусы из соленого теста</w:t>
      </w:r>
    </w:p>
    <w:p w:rsidR="00AE60D7" w:rsidRPr="00AE60D7" w:rsidRDefault="00AE60D7" w:rsidP="00AE60D7"/>
    <w:p w:rsidR="00AE60D7" w:rsidRPr="00AE60D7" w:rsidRDefault="00AE60D7" w:rsidP="00AE60D7"/>
    <w:p w:rsidR="00AE60D7" w:rsidRPr="00AE60D7" w:rsidRDefault="00AE60D7" w:rsidP="00AE60D7">
      <w:pPr>
        <w:shd w:val="clear" w:color="auto" w:fill="FFFFFF"/>
        <w:spacing w:before="630" w:after="120"/>
        <w:outlineLvl w:val="1"/>
        <w:rPr>
          <w:rFonts w:ascii="Arial" w:hAnsi="Arial" w:cs="Arial"/>
          <w:b/>
          <w:bCs/>
          <w:color w:val="000000"/>
          <w:sz w:val="42"/>
          <w:szCs w:val="42"/>
        </w:rPr>
      </w:pPr>
      <w:r w:rsidRPr="00AE60D7">
        <w:rPr>
          <w:rFonts w:ascii="Arial" w:hAnsi="Arial" w:cs="Arial"/>
          <w:b/>
          <w:bCs/>
          <w:color w:val="000000"/>
          <w:sz w:val="42"/>
          <w:szCs w:val="42"/>
        </w:rPr>
        <w:t>Несколько слов о красителях и покрытии лаком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Пищевые красители широкого спектра цветов можно приобрести в магазине. Но при желании можно придать натуральный цвет поделке при помощи овощных соков. Морковный сок придаст оранжевый цвет, свекольный выкрасит фигурку в темно-розовый. Еще проще будет раскрасить уже высохшее изделие маркерами или водорастворимыми красками.</w:t>
      </w:r>
    </w:p>
    <w:p w:rsidR="00AE60D7" w:rsidRPr="00AE60D7" w:rsidRDefault="00AE60D7" w:rsidP="00AE60D7">
      <w:r w:rsidRPr="00AE60D7">
        <w:rPr>
          <w:noProof/>
        </w:rPr>
        <w:lastRenderedPageBreak/>
        <w:drawing>
          <wp:inline distT="0" distB="0" distL="0" distR="0" wp14:anchorId="49862E0A" wp14:editId="7886C26C">
            <wp:extent cx="5248275" cy="3323590"/>
            <wp:effectExtent l="0" t="0" r="9525" b="0"/>
            <wp:docPr id="7" name="Рисунок 7" descr="Крас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ите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13" cy="33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7" w:rsidRPr="00AE60D7" w:rsidRDefault="00AE60D7" w:rsidP="00AE60D7">
      <w:r w:rsidRPr="00AE60D7">
        <w:t>Красители</w:t>
      </w:r>
    </w:p>
    <w:p w:rsidR="00AE60D7" w:rsidRPr="00AE60D7" w:rsidRDefault="00AE60D7" w:rsidP="00AE60D7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 w:rsidRPr="00AE60D7">
        <w:rPr>
          <w:rFonts w:ascii="Arial" w:hAnsi="Arial" w:cs="Arial"/>
          <w:color w:val="000000"/>
          <w:sz w:val="26"/>
          <w:szCs w:val="26"/>
        </w:rPr>
        <w:t>Для придания блеска и дополнительной прочности изделию применяются лаки на водной основе. Удобнее будет пользоваться аэрозолями. Часто лаки-спреи продаются с наполнителем из разноцветных блесток, что придаст изделиям нарядный вид.</w:t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7BCC"/>
    <w:multiLevelType w:val="multilevel"/>
    <w:tmpl w:val="13F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55A1"/>
    <w:multiLevelType w:val="multilevel"/>
    <w:tmpl w:val="AE8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C260A"/>
    <w:multiLevelType w:val="multilevel"/>
    <w:tmpl w:val="252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AE60D7"/>
    <w:rsid w:val="00BE7CCF"/>
    <w:rsid w:val="00C42C64"/>
    <w:rsid w:val="00C65F97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2D9C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30">
    <w:name w:val="Заголовок 3 Знак"/>
    <w:basedOn w:val="a0"/>
    <w:link w:val="3"/>
    <w:uiPriority w:val="9"/>
    <w:semiHidden/>
    <w:rsid w:val="00AE60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E60D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E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1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740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070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6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13630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2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1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831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8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2020-04-06T06:50:00Z</dcterms:created>
  <dcterms:modified xsi:type="dcterms:W3CDTF">2020-04-06T06:50:00Z</dcterms:modified>
</cp:coreProperties>
</file>