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DF" w:rsidRPr="008F749F" w:rsidRDefault="008F749F" w:rsidP="00B60A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B2FAC" w:rsidRPr="008F749F">
        <w:rPr>
          <w:rFonts w:ascii="Times New Roman" w:hAnsi="Times New Roman" w:cs="Times New Roman"/>
          <w:b/>
          <w:sz w:val="24"/>
          <w:szCs w:val="24"/>
        </w:rPr>
        <w:t xml:space="preserve">Занятие: </w:t>
      </w:r>
      <w:r w:rsidR="00B60ADF" w:rsidRPr="008F749F">
        <w:rPr>
          <w:rFonts w:ascii="Times New Roman" w:hAnsi="Times New Roman" w:cs="Times New Roman"/>
          <w:b/>
          <w:sz w:val="24"/>
          <w:szCs w:val="24"/>
        </w:rPr>
        <w:t>«Что такое грим и для чего он нужен»</w:t>
      </w:r>
    </w:p>
    <w:p w:rsidR="00B60ADF" w:rsidRPr="008F749F" w:rsidRDefault="00B60ADF" w:rsidP="00B60AD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749F">
        <w:rPr>
          <w:rFonts w:ascii="Times New Roman" w:hAnsi="Times New Roman" w:cs="Times New Roman"/>
          <w:sz w:val="24"/>
          <w:szCs w:val="24"/>
        </w:rPr>
        <w:t xml:space="preserve">Грим – это искусство изменения внешности актёра, преимущественно его лица, с помощью гримировальных красок, пластических и волосяных наклеек, парика, причёски и др. Грим (фр. </w:t>
      </w:r>
      <w:proofErr w:type="spellStart"/>
      <w:r w:rsidRPr="008F749F">
        <w:rPr>
          <w:rFonts w:ascii="Times New Roman" w:hAnsi="Times New Roman" w:cs="Times New Roman"/>
          <w:sz w:val="24"/>
          <w:szCs w:val="24"/>
        </w:rPr>
        <w:t>Grime</w:t>
      </w:r>
      <w:proofErr w:type="spellEnd"/>
      <w:r w:rsidRPr="008F749F">
        <w:rPr>
          <w:rFonts w:ascii="Times New Roman" w:hAnsi="Times New Roman" w:cs="Times New Roman"/>
          <w:sz w:val="24"/>
          <w:szCs w:val="24"/>
        </w:rPr>
        <w:t>), буквально — забавный старикан, от староитальянского (</w:t>
      </w:r>
      <w:proofErr w:type="spellStart"/>
      <w:r w:rsidRPr="008F749F">
        <w:rPr>
          <w:rFonts w:ascii="Times New Roman" w:hAnsi="Times New Roman" w:cs="Times New Roman"/>
          <w:sz w:val="24"/>
          <w:szCs w:val="24"/>
        </w:rPr>
        <w:t>grimo</w:t>
      </w:r>
      <w:proofErr w:type="spellEnd"/>
      <w:r w:rsidRPr="008F749F">
        <w:rPr>
          <w:rFonts w:ascii="Times New Roman" w:hAnsi="Times New Roman" w:cs="Times New Roman"/>
          <w:sz w:val="24"/>
          <w:szCs w:val="24"/>
        </w:rPr>
        <w:t xml:space="preserve"> — морщинистый)</w:t>
      </w:r>
      <w:proofErr w:type="gramEnd"/>
    </w:p>
    <w:p w:rsidR="00B60ADF" w:rsidRPr="008F749F" w:rsidRDefault="00B60ADF" w:rsidP="00B60ADF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 xml:space="preserve"> - Пример грима: молодую девушку с помощью грима превратили в старенькую бабушку.</w:t>
      </w:r>
    </w:p>
    <w:p w:rsidR="00B60ADF" w:rsidRPr="008F749F" w:rsidRDefault="00B60ADF" w:rsidP="00B60ADF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 xml:space="preserve"> - Также гримом называют сами краски, использующиеся для грима.</w:t>
      </w:r>
    </w:p>
    <w:p w:rsidR="00B60ADF" w:rsidRPr="008F749F" w:rsidRDefault="00B60ADF" w:rsidP="00B60ADF">
      <w:pPr>
        <w:rPr>
          <w:rFonts w:ascii="Times New Roman" w:hAnsi="Times New Roman" w:cs="Times New Roman"/>
          <w:b/>
          <w:sz w:val="24"/>
          <w:szCs w:val="24"/>
        </w:rPr>
      </w:pPr>
      <w:r w:rsidRPr="008F74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Грим бывает разный:</w:t>
      </w:r>
    </w:p>
    <w:p w:rsidR="00B60ADF" w:rsidRPr="008F749F" w:rsidRDefault="00B60ADF" w:rsidP="00B60ADF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>- телевизионный,</w:t>
      </w:r>
    </w:p>
    <w:p w:rsidR="00B60ADF" w:rsidRPr="008F749F" w:rsidRDefault="00B60ADF" w:rsidP="00B60ADF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>- театральный и грим для кино,</w:t>
      </w:r>
    </w:p>
    <w:p w:rsidR="00B60ADF" w:rsidRPr="008F749F" w:rsidRDefault="00B60ADF" w:rsidP="00B60ADF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>- макияж, которым пользуются женщины, тоже может быть более яркий и выразительный и называется сценическим макияжем.</w:t>
      </w:r>
    </w:p>
    <w:p w:rsidR="00B60ADF" w:rsidRPr="008F749F" w:rsidRDefault="00B60ADF" w:rsidP="00B60ADF">
      <w:pPr>
        <w:rPr>
          <w:rFonts w:ascii="Times New Roman" w:hAnsi="Times New Roman" w:cs="Times New Roman"/>
          <w:b/>
          <w:sz w:val="24"/>
          <w:szCs w:val="24"/>
        </w:rPr>
      </w:pPr>
      <w:r w:rsidRPr="008F74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У каждого из них свои правила.</w:t>
      </w:r>
    </w:p>
    <w:p w:rsidR="00B60ADF" w:rsidRPr="008F749F" w:rsidRDefault="00B60ADF" w:rsidP="00B60ADF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 xml:space="preserve">С помощью грима можно сделать лицо человека молодым или старым, худым или </w:t>
      </w:r>
      <w:r w:rsidR="00466D37" w:rsidRPr="008F749F">
        <w:rPr>
          <w:rFonts w:ascii="Times New Roman" w:hAnsi="Times New Roman" w:cs="Times New Roman"/>
          <w:sz w:val="24"/>
          <w:szCs w:val="24"/>
        </w:rPr>
        <w:t xml:space="preserve">толстым, красивым или страшным. </w:t>
      </w:r>
      <w:r w:rsidRPr="008F749F">
        <w:rPr>
          <w:rFonts w:ascii="Times New Roman" w:hAnsi="Times New Roman" w:cs="Times New Roman"/>
          <w:sz w:val="24"/>
          <w:szCs w:val="24"/>
        </w:rPr>
        <w:t>Можно мимически изобразить настроение:</w:t>
      </w:r>
      <w:r w:rsidR="00466D37" w:rsidRPr="008F749F">
        <w:rPr>
          <w:rFonts w:ascii="Times New Roman" w:hAnsi="Times New Roman" w:cs="Times New Roman"/>
          <w:sz w:val="24"/>
          <w:szCs w:val="24"/>
        </w:rPr>
        <w:t xml:space="preserve"> злость, гнев, радость, грусть. И</w:t>
      </w:r>
      <w:r w:rsidRPr="008F749F">
        <w:rPr>
          <w:rFonts w:ascii="Times New Roman" w:hAnsi="Times New Roman" w:cs="Times New Roman"/>
          <w:sz w:val="24"/>
          <w:szCs w:val="24"/>
        </w:rPr>
        <w:t>скусство грима в кино имеет свою особенность, лицо актёра мы видим увеличенным на экране и это требует особенно тщательной и кропотливой проработки всех черт, чтобы грим выг</w:t>
      </w:r>
      <w:r w:rsidR="00466D37" w:rsidRPr="008F749F">
        <w:rPr>
          <w:rFonts w:ascii="Times New Roman" w:hAnsi="Times New Roman" w:cs="Times New Roman"/>
          <w:sz w:val="24"/>
          <w:szCs w:val="24"/>
        </w:rPr>
        <w:t>лядел естественно и натурально. Т</w:t>
      </w:r>
      <w:r w:rsidRPr="008F749F">
        <w:rPr>
          <w:rFonts w:ascii="Times New Roman" w:hAnsi="Times New Roman" w:cs="Times New Roman"/>
          <w:sz w:val="24"/>
          <w:szCs w:val="24"/>
        </w:rPr>
        <w:t>еатральный грим более условный, актёры находятся далеко от зрителя на сене, их черты лица должны быть более яркими и выразительными. Также грим зависит от замысла режиссёра и сюжета спектакля. Часто роль требует характерного грима, например, в сказках, для изображения животных, или старых людей.</w:t>
      </w:r>
    </w:p>
    <w:p w:rsidR="00B60ADF" w:rsidRPr="008F749F" w:rsidRDefault="00466D37" w:rsidP="00B60ADF">
      <w:pPr>
        <w:rPr>
          <w:rFonts w:ascii="Times New Roman" w:hAnsi="Times New Roman" w:cs="Times New Roman"/>
          <w:b/>
          <w:sz w:val="24"/>
          <w:szCs w:val="24"/>
        </w:rPr>
      </w:pPr>
      <w:r w:rsidRPr="008F749F">
        <w:rPr>
          <w:rFonts w:ascii="Times New Roman" w:hAnsi="Times New Roman" w:cs="Times New Roman"/>
          <w:b/>
          <w:sz w:val="24"/>
          <w:szCs w:val="24"/>
        </w:rPr>
        <w:t xml:space="preserve">                   Т</w:t>
      </w:r>
      <w:r w:rsidR="00B60ADF" w:rsidRPr="008F749F">
        <w:rPr>
          <w:rFonts w:ascii="Times New Roman" w:hAnsi="Times New Roman" w:cs="Times New Roman"/>
          <w:b/>
          <w:sz w:val="24"/>
          <w:szCs w:val="24"/>
        </w:rPr>
        <w:t>еатральный грим делится на «условный» и «реалистичный».</w:t>
      </w:r>
    </w:p>
    <w:p w:rsidR="00B60ADF" w:rsidRPr="008F749F" w:rsidRDefault="00B60ADF" w:rsidP="00B60ADF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>Реалистичный: «порт</w:t>
      </w:r>
      <w:r w:rsidR="00466D37" w:rsidRPr="008F749F">
        <w:rPr>
          <w:rFonts w:ascii="Times New Roman" w:hAnsi="Times New Roman" w:cs="Times New Roman"/>
          <w:sz w:val="24"/>
          <w:szCs w:val="24"/>
        </w:rPr>
        <w:t>ретный грим»</w:t>
      </w:r>
      <w:proofErr w:type="gramStart"/>
      <w:r w:rsidR="00466D37" w:rsidRPr="008F749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60ADF" w:rsidRPr="008F749F" w:rsidRDefault="00B60ADF" w:rsidP="00B60ADF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>«Исторический»- в соответствии с историко-социальной средой спектакля.</w:t>
      </w:r>
    </w:p>
    <w:p w:rsidR="00B60ADF" w:rsidRPr="008F749F" w:rsidRDefault="00B60ADF" w:rsidP="00B60ADF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 xml:space="preserve">«Национальный» – гример должен отобразить расу человека. На этом слайде мы видим грим египетской царицы Клеопатры, мы можем его назвать «портретным» так как изображается конкретный человек и </w:t>
      </w:r>
      <w:proofErr w:type="gramStart"/>
      <w:r w:rsidRPr="008F749F">
        <w:rPr>
          <w:rFonts w:ascii="Times New Roman" w:hAnsi="Times New Roman" w:cs="Times New Roman"/>
          <w:sz w:val="24"/>
          <w:szCs w:val="24"/>
        </w:rPr>
        <w:t>историческим</w:t>
      </w:r>
      <w:proofErr w:type="gramEnd"/>
      <w:r w:rsidRPr="008F749F">
        <w:rPr>
          <w:rFonts w:ascii="Times New Roman" w:hAnsi="Times New Roman" w:cs="Times New Roman"/>
          <w:sz w:val="24"/>
          <w:szCs w:val="24"/>
        </w:rPr>
        <w:t xml:space="preserve"> так как внешность и макияж Клеопатры соответствовали историко-социальной среде в которой она жила.</w:t>
      </w:r>
    </w:p>
    <w:p w:rsidR="00B60ADF" w:rsidRPr="008F749F" w:rsidRDefault="00466D37" w:rsidP="00B60ADF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>«В</w:t>
      </w:r>
      <w:r w:rsidR="00B60ADF" w:rsidRPr="008F749F">
        <w:rPr>
          <w:rFonts w:ascii="Times New Roman" w:hAnsi="Times New Roman" w:cs="Times New Roman"/>
          <w:sz w:val="24"/>
          <w:szCs w:val="24"/>
        </w:rPr>
        <w:t>озрастной» – для полноты создания образа лицо актера делается моложе или «старится».</w:t>
      </w:r>
    </w:p>
    <w:p w:rsidR="00B60ADF" w:rsidRPr="008F749F" w:rsidRDefault="00466D37" w:rsidP="00B60ADF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 xml:space="preserve"> «Х</w:t>
      </w:r>
      <w:r w:rsidR="00B60ADF" w:rsidRPr="008F749F">
        <w:rPr>
          <w:rFonts w:ascii="Times New Roman" w:hAnsi="Times New Roman" w:cs="Times New Roman"/>
          <w:sz w:val="24"/>
          <w:szCs w:val="24"/>
        </w:rPr>
        <w:t>арактерный» – гример рисует яркие особенности внешности, например, нос Буратино.</w:t>
      </w:r>
    </w:p>
    <w:p w:rsidR="00466D37" w:rsidRPr="008F749F" w:rsidRDefault="00466D37" w:rsidP="00B60ADF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 xml:space="preserve"> «У</w:t>
      </w:r>
      <w:r w:rsidR="00B60ADF" w:rsidRPr="008F749F">
        <w:rPr>
          <w:rFonts w:ascii="Times New Roman" w:hAnsi="Times New Roman" w:cs="Times New Roman"/>
          <w:sz w:val="24"/>
          <w:szCs w:val="24"/>
        </w:rPr>
        <w:t>словный» грим предполагает отказ ото всех принципов реалистичности, он фантастический или сказочный – и знаком всякому ребенку, это сказочные персонажи – Баба Яга, Леший, Дракон и другие сказочны</w:t>
      </w:r>
      <w:r w:rsidRPr="008F749F">
        <w:rPr>
          <w:rFonts w:ascii="Times New Roman" w:hAnsi="Times New Roman" w:cs="Times New Roman"/>
          <w:sz w:val="24"/>
          <w:szCs w:val="24"/>
        </w:rPr>
        <w:t>е существа.</w:t>
      </w:r>
    </w:p>
    <w:p w:rsidR="00B60ADF" w:rsidRPr="008F749F" w:rsidRDefault="00466D37" w:rsidP="00B60ADF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 xml:space="preserve"> «Ж</w:t>
      </w:r>
      <w:r w:rsidR="00B60ADF" w:rsidRPr="008F749F">
        <w:rPr>
          <w:rFonts w:ascii="Times New Roman" w:hAnsi="Times New Roman" w:cs="Times New Roman"/>
          <w:sz w:val="24"/>
          <w:szCs w:val="24"/>
        </w:rPr>
        <w:t>анровый» – примером этого направления можно назвать масочный грим театров Востока, или выбеленное лицо Пьеро, яркие щеки Петрушки или огромные клоунские улыбки.</w:t>
      </w:r>
    </w:p>
    <w:p w:rsidR="00B60ADF" w:rsidRPr="008F749F" w:rsidRDefault="00466D37" w:rsidP="00B60ADF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lastRenderedPageBreak/>
        <w:t>«Г</w:t>
      </w:r>
      <w:r w:rsidR="00B60ADF" w:rsidRPr="008F749F">
        <w:rPr>
          <w:rFonts w:ascii="Times New Roman" w:hAnsi="Times New Roman" w:cs="Times New Roman"/>
          <w:sz w:val="24"/>
          <w:szCs w:val="24"/>
        </w:rPr>
        <w:t>ротескный» – это направление п</w:t>
      </w:r>
      <w:r w:rsidRPr="008F749F">
        <w:rPr>
          <w:rFonts w:ascii="Times New Roman" w:hAnsi="Times New Roman" w:cs="Times New Roman"/>
          <w:sz w:val="24"/>
          <w:szCs w:val="24"/>
        </w:rPr>
        <w:t>редполагает предельное преувели</w:t>
      </w:r>
      <w:r w:rsidR="00B60ADF" w:rsidRPr="008F749F">
        <w:rPr>
          <w:rFonts w:ascii="Times New Roman" w:hAnsi="Times New Roman" w:cs="Times New Roman"/>
          <w:sz w:val="24"/>
          <w:szCs w:val="24"/>
        </w:rPr>
        <w:t>чение характерного грима, вплоть до некоторого утрирования или асимметрии. Примером может служить грим Смерти в русских народных сказках</w:t>
      </w:r>
      <w:r w:rsidRPr="008F749F">
        <w:rPr>
          <w:rFonts w:ascii="Times New Roman" w:hAnsi="Times New Roman" w:cs="Times New Roman"/>
          <w:sz w:val="24"/>
          <w:szCs w:val="24"/>
        </w:rPr>
        <w:t>.</w:t>
      </w:r>
    </w:p>
    <w:p w:rsidR="00466D37" w:rsidRPr="008F749F" w:rsidRDefault="00466D37" w:rsidP="00B60ADF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 xml:space="preserve">           Д</w:t>
      </w:r>
      <w:r w:rsidR="00B60ADF" w:rsidRPr="008F749F">
        <w:rPr>
          <w:rFonts w:ascii="Times New Roman" w:hAnsi="Times New Roman" w:cs="Times New Roman"/>
          <w:sz w:val="24"/>
          <w:szCs w:val="24"/>
        </w:rPr>
        <w:t>авайте сравним два грима, который из них для кино, а какой театральный.</w:t>
      </w:r>
    </w:p>
    <w:p w:rsidR="00B60ADF" w:rsidRPr="008F749F" w:rsidRDefault="00B60ADF" w:rsidP="00B60ADF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>История возникновения искусства грима восходит к народным обрядам и играм, требовавшим от участников внешнего преображения, а также к традициям грима китайского, индийского, японского и др. театров Востока</w:t>
      </w:r>
      <w:r w:rsidR="00466D37" w:rsidRPr="008F749F">
        <w:rPr>
          <w:rFonts w:ascii="Times New Roman" w:hAnsi="Times New Roman" w:cs="Times New Roman"/>
          <w:sz w:val="24"/>
          <w:szCs w:val="24"/>
        </w:rPr>
        <w:t>. Г</w:t>
      </w:r>
      <w:r w:rsidRPr="008F749F">
        <w:rPr>
          <w:rFonts w:ascii="Times New Roman" w:hAnsi="Times New Roman" w:cs="Times New Roman"/>
          <w:sz w:val="24"/>
          <w:szCs w:val="24"/>
        </w:rPr>
        <w:t xml:space="preserve">рим, используемый в наше время, был создан театром классицизма в XVIII веке. Актёрам с помощью грима старались придать большую </w:t>
      </w:r>
      <w:r w:rsidR="00466D37" w:rsidRPr="008F749F">
        <w:rPr>
          <w:rFonts w:ascii="Times New Roman" w:hAnsi="Times New Roman" w:cs="Times New Roman"/>
          <w:sz w:val="24"/>
          <w:szCs w:val="24"/>
        </w:rPr>
        <w:t>характерность, выразительность.  Б</w:t>
      </w:r>
      <w:r w:rsidRPr="008F749F">
        <w:rPr>
          <w:rFonts w:ascii="Times New Roman" w:hAnsi="Times New Roman" w:cs="Times New Roman"/>
          <w:sz w:val="24"/>
          <w:szCs w:val="24"/>
        </w:rPr>
        <w:t>ольшое значение гриму в работе над ролью придавал режиссёр К. С. Станиславский. В начале 20 века, в Московском Художественном театре искусство грима стало одним из важных компонентов спектакля. С этого времени появляется новая должность художника-гримера.</w:t>
      </w:r>
    </w:p>
    <w:p w:rsidR="003B2FAC" w:rsidRPr="008F749F" w:rsidRDefault="003B2FAC" w:rsidP="003B2FAC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>Искусство грима – необходимая составляющая для создания персонажа актером на сцене. Удачный грим украсит любую детскую постановку или костюмированный праздник. Как и в любой другой работе, здесь есть свои секреты и тонкости, а также техника безопасности, поскольку неправильное нанесение грима может вызвать повреждения кожного покрова, травмы и другие негативные последствия. Особенно внимательным следует быть при нанесении грима детям.</w:t>
      </w:r>
    </w:p>
    <w:p w:rsidR="003B2FAC" w:rsidRPr="008F749F" w:rsidRDefault="003B2FAC" w:rsidP="003B2FAC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>Для гримирования следует использовать только специализированные материалы. Нанесение на лицо гуаши, клея и других материалов, не предназначенных для гримирования, может пагубно сказаться на здоровье, так как в них содержатся токсичные вещества.</w:t>
      </w:r>
    </w:p>
    <w:p w:rsidR="003B2FAC" w:rsidRPr="008F749F" w:rsidRDefault="003B2FAC" w:rsidP="003B2F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749F">
        <w:rPr>
          <w:rFonts w:ascii="Times New Roman" w:hAnsi="Times New Roman" w:cs="Times New Roman"/>
          <w:sz w:val="24"/>
          <w:szCs w:val="24"/>
        </w:rPr>
        <w:t>К специальным гримировочным материалам относятся: театральный грим, театральный лак для наклейки бород и усов, постижерные изделия (накладные бороды, усы, бакенбарды, парики), гуммоз (мастика для изменения формы носа), ткань газ (для подтяжки носа и глаз), жидкий воск (для нанесения шрамов, бородавок и прочих увечий).</w:t>
      </w:r>
      <w:proofErr w:type="gramEnd"/>
    </w:p>
    <w:p w:rsidR="003B2FAC" w:rsidRPr="008F749F" w:rsidRDefault="003B2FAC" w:rsidP="003B2FAC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>При нанесении грима необходимо соблюдать личную гигиену. Следует пользоваться личными принадлежностями, содержать их в чистоте, ни в коем случае не передавать другим полотенца или кисточки, чтобы исключить риск заражения кожными заболеваниями. Каждый гримирующийся должен иметь при себе: коробку грима, полотенце, детское мыло, вазелин, пудру, вату и салфетки, 2-3 колонковые кисточки.</w:t>
      </w:r>
    </w:p>
    <w:p w:rsidR="003B2FAC" w:rsidRPr="008F749F" w:rsidRDefault="003B2FAC" w:rsidP="003B2FAC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>Основные этапы гримирования можно выделить следующим образом: подготовка лица к гримированию, нанесение грима, нанесение пудры, снятие грима.</w:t>
      </w:r>
    </w:p>
    <w:p w:rsidR="003B2FAC" w:rsidRPr="008F749F" w:rsidRDefault="003B2FAC" w:rsidP="003B2FAC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>Грим накладывается на чистое лицо. Современный грим, в основном, не требует предварительного нанесения вазелина. Перед нанесением грима волосы со лба зачесываются назад, подбираются эластичной или хлопчатобумажной лентой.</w:t>
      </w:r>
    </w:p>
    <w:p w:rsidR="003B2FAC" w:rsidRPr="008F749F" w:rsidRDefault="003B2FAC" w:rsidP="003B2FAC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>Непосредственно грим наносится исключительно по массажным линиям. Лицо мысленно делится вертикально пополам, и грим распределяется легкими движениями от середины лба к вискам, от носа к ушам, от подбородка к челюстным суставам. Грим можно наносить кончиками среднего и безымянного пальцев. Для рисования тонких элементов можно использовать тонкую колонковую кисточку.</w:t>
      </w:r>
    </w:p>
    <w:p w:rsidR="003B2FAC" w:rsidRPr="008F749F" w:rsidRDefault="003B2FAC" w:rsidP="003B2FAC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lastRenderedPageBreak/>
        <w:t>После нанесения грима на лицо, его надо запудрить, чтобы закрепить грим на коже, исключить потоотделение и не испачкать костюм партнера по сцене. Излишки пудры убираются через несколько минут после нанесения небольшим кусочком ваты.</w:t>
      </w:r>
    </w:p>
    <w:p w:rsidR="003B2FAC" w:rsidRPr="008F749F" w:rsidRDefault="003B2FAC" w:rsidP="003B2FAC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>Снимают грим также по массажным линиям с помощью вазелина очень аккуратно, чтобы не растягивать кожу. Затем лицо следует промыть несколько раз теплой водой с детским мылом.</w:t>
      </w:r>
    </w:p>
    <w:p w:rsidR="003B2FAC" w:rsidRPr="008F749F" w:rsidRDefault="003B2FAC" w:rsidP="003B2FAC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>При проблемной коже лица (раздражение, ожоги, прыщи, ранки, повышенная чувствительность, аллергические реакции) грим лучше не наносить. Если грим необходимо нанести ребенку, это должен делать взрослый.</w:t>
      </w:r>
    </w:p>
    <w:p w:rsidR="00466D37" w:rsidRPr="008F749F" w:rsidRDefault="003B2FAC" w:rsidP="00B60ADF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>Теперь подробнее остановимся на наиболее востребованных в детских коллективах образах. Для многих персонажей необходим не только грим, но и костюм и реквизит.</w:t>
      </w:r>
      <w:r w:rsidR="00466D37" w:rsidRPr="008F749F">
        <w:rPr>
          <w:rFonts w:ascii="Times New Roman" w:hAnsi="Times New Roman" w:cs="Times New Roman"/>
          <w:sz w:val="24"/>
          <w:szCs w:val="24"/>
        </w:rPr>
        <w:t xml:space="preserve"> Это тема следующего нашего занятия.</w:t>
      </w:r>
    </w:p>
    <w:p w:rsidR="00B60ADF" w:rsidRPr="008F749F" w:rsidRDefault="00466D37" w:rsidP="00B60ADF">
      <w:pPr>
        <w:rPr>
          <w:rFonts w:ascii="Times New Roman" w:hAnsi="Times New Roman" w:cs="Times New Roman"/>
          <w:b/>
          <w:sz w:val="24"/>
          <w:szCs w:val="24"/>
        </w:rPr>
      </w:pPr>
      <w:r w:rsidRPr="008F749F">
        <w:rPr>
          <w:rFonts w:ascii="Times New Roman" w:hAnsi="Times New Roman" w:cs="Times New Roman"/>
          <w:b/>
          <w:sz w:val="24"/>
          <w:szCs w:val="24"/>
        </w:rPr>
        <w:t xml:space="preserve"> Д/з</w:t>
      </w:r>
      <w:proofErr w:type="gramStart"/>
      <w:r w:rsidRPr="008F749F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8F749F">
        <w:rPr>
          <w:rFonts w:ascii="Times New Roman" w:hAnsi="Times New Roman" w:cs="Times New Roman"/>
          <w:b/>
          <w:sz w:val="24"/>
          <w:szCs w:val="24"/>
        </w:rPr>
        <w:t>тветь на вопросы:</w:t>
      </w:r>
    </w:p>
    <w:p w:rsidR="00B60ADF" w:rsidRPr="008F749F" w:rsidRDefault="00B60ADF" w:rsidP="00B60ADF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>1. Что означает слово – «грим»?</w:t>
      </w:r>
    </w:p>
    <w:p w:rsidR="00B60ADF" w:rsidRPr="008F749F" w:rsidRDefault="00B60ADF" w:rsidP="00B60ADF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>2. Почему актеры пользуются гримом?</w:t>
      </w:r>
    </w:p>
    <w:p w:rsidR="00B60ADF" w:rsidRPr="008F749F" w:rsidRDefault="00B60ADF" w:rsidP="00B60ADF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>3. Перечислите виды грима?</w:t>
      </w:r>
    </w:p>
    <w:p w:rsidR="00B60ADF" w:rsidRPr="008F749F" w:rsidRDefault="00B60ADF" w:rsidP="00B60ADF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>4. Когда появилась профессия – Гример?</w:t>
      </w:r>
    </w:p>
    <w:p w:rsidR="003B2FAC" w:rsidRPr="008F749F" w:rsidRDefault="00B60ADF" w:rsidP="00B60ADF">
      <w:pPr>
        <w:rPr>
          <w:rFonts w:ascii="Times New Roman" w:hAnsi="Times New Roman" w:cs="Times New Roman"/>
          <w:sz w:val="24"/>
          <w:szCs w:val="24"/>
        </w:rPr>
      </w:pPr>
      <w:r w:rsidRPr="008F749F">
        <w:rPr>
          <w:rFonts w:ascii="Times New Roman" w:hAnsi="Times New Roman" w:cs="Times New Roman"/>
          <w:sz w:val="24"/>
          <w:szCs w:val="24"/>
        </w:rPr>
        <w:t>(ответы выслать по почте)</w:t>
      </w:r>
    </w:p>
    <w:sectPr w:rsidR="003B2FAC" w:rsidRPr="008F749F" w:rsidSect="006F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C0A"/>
    <w:rsid w:val="0021728A"/>
    <w:rsid w:val="00304C0A"/>
    <w:rsid w:val="003B2FAC"/>
    <w:rsid w:val="003D7C22"/>
    <w:rsid w:val="00466D37"/>
    <w:rsid w:val="006F10CB"/>
    <w:rsid w:val="008F749F"/>
    <w:rsid w:val="00B6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Алексей</cp:lastModifiedBy>
  <cp:revision>3</cp:revision>
  <dcterms:created xsi:type="dcterms:W3CDTF">2020-05-13T05:55:00Z</dcterms:created>
  <dcterms:modified xsi:type="dcterms:W3CDTF">2020-05-18T05:49:00Z</dcterms:modified>
</cp:coreProperties>
</file>